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1E50A" w14:textId="7EED7592" w:rsidR="0064574B" w:rsidRPr="004779CC" w:rsidRDefault="004F305C" w:rsidP="00291E55">
      <w:pPr>
        <w:spacing w:line="288" w:lineRule="auto"/>
        <w:rPr>
          <w:u w:val="single"/>
        </w:rPr>
      </w:pPr>
      <w:r w:rsidRPr="004779CC">
        <w:rPr>
          <w:u w:val="single"/>
        </w:rPr>
        <w:t xml:space="preserve">Medienmitteilung </w:t>
      </w:r>
      <w:r w:rsidR="00F32F50" w:rsidRPr="004779CC">
        <w:rPr>
          <w:u w:val="single"/>
        </w:rPr>
        <w:t>vom</w:t>
      </w:r>
      <w:r w:rsidR="0078525A">
        <w:rPr>
          <w:u w:val="single"/>
        </w:rPr>
        <w:t xml:space="preserve"> </w:t>
      </w:r>
      <w:r w:rsidR="00F65FB5">
        <w:rPr>
          <w:u w:val="single"/>
        </w:rPr>
        <w:t>19</w:t>
      </w:r>
      <w:r w:rsidR="005F75CE">
        <w:rPr>
          <w:u w:val="single"/>
        </w:rPr>
        <w:t>. März</w:t>
      </w:r>
      <w:r w:rsidR="00F26CB0">
        <w:rPr>
          <w:u w:val="single"/>
        </w:rPr>
        <w:t xml:space="preserve"> 20</w:t>
      </w:r>
      <w:r w:rsidR="00172D01">
        <w:rPr>
          <w:u w:val="single"/>
        </w:rPr>
        <w:t>24</w:t>
      </w:r>
    </w:p>
    <w:p w14:paraId="5EFC8F1E" w14:textId="77777777" w:rsidR="004F305C" w:rsidRPr="004779CC" w:rsidRDefault="004F305C" w:rsidP="00291E55">
      <w:pPr>
        <w:spacing w:line="288" w:lineRule="auto"/>
      </w:pPr>
    </w:p>
    <w:p w14:paraId="1A0B4D9D" w14:textId="77777777" w:rsidR="00371017" w:rsidRPr="004779CC" w:rsidRDefault="00371017" w:rsidP="00291E55">
      <w:pPr>
        <w:spacing w:line="288" w:lineRule="auto"/>
      </w:pPr>
    </w:p>
    <w:p w14:paraId="3EAD4019" w14:textId="6E87D024" w:rsidR="00802B10" w:rsidRPr="004779CC" w:rsidRDefault="00A76565" w:rsidP="00291E55">
      <w:pPr>
        <w:spacing w:line="288" w:lineRule="auto"/>
        <w:rPr>
          <w:b/>
          <w:sz w:val="36"/>
          <w:szCs w:val="36"/>
        </w:rPr>
      </w:pPr>
      <w:bookmarkStart w:id="0" w:name="_Hlk106956552"/>
      <w:r>
        <w:rPr>
          <w:rFonts w:cs="Arial"/>
          <w:b/>
          <w:sz w:val="36"/>
          <w:szCs w:val="36"/>
        </w:rPr>
        <w:t>«Überforderung vermeiden»</w:t>
      </w:r>
    </w:p>
    <w:p w14:paraId="1780E48A" w14:textId="77777777" w:rsidR="00371017" w:rsidRPr="004779CC" w:rsidRDefault="009D6AE1" w:rsidP="00291E55">
      <w:pPr>
        <w:tabs>
          <w:tab w:val="left" w:pos="900"/>
        </w:tabs>
        <w:spacing w:line="288" w:lineRule="auto"/>
        <w:rPr>
          <w:sz w:val="22"/>
          <w:szCs w:val="36"/>
        </w:rPr>
      </w:pPr>
      <w:r w:rsidRPr="004779CC">
        <w:rPr>
          <w:sz w:val="22"/>
          <w:szCs w:val="36"/>
        </w:rPr>
        <w:tab/>
      </w:r>
    </w:p>
    <w:p w14:paraId="46CC335C" w14:textId="3352F8B9" w:rsidR="00371017" w:rsidRPr="004779CC" w:rsidRDefault="00D90822" w:rsidP="00291E55">
      <w:pPr>
        <w:spacing w:line="288" w:lineRule="auto"/>
        <w:rPr>
          <w:rFonts w:cs="Arial"/>
          <w:szCs w:val="40"/>
        </w:rPr>
      </w:pPr>
      <w:r>
        <w:rPr>
          <w:rFonts w:cs="Arial"/>
          <w:szCs w:val="40"/>
        </w:rPr>
        <w:t>Podium zu</w:t>
      </w:r>
      <w:r w:rsidR="00205710">
        <w:rPr>
          <w:rFonts w:cs="Arial"/>
          <w:szCs w:val="40"/>
        </w:rPr>
        <w:t xml:space="preserve"> gesunder Arbeitsumgebung</w:t>
      </w:r>
      <w:r w:rsidR="004A6819">
        <w:rPr>
          <w:rFonts w:cs="Arial"/>
          <w:szCs w:val="40"/>
        </w:rPr>
        <w:t xml:space="preserve"> am </w:t>
      </w:r>
      <w:r w:rsidR="006220CF">
        <w:rPr>
          <w:rFonts w:cs="Arial"/>
          <w:szCs w:val="40"/>
        </w:rPr>
        <w:t>Forum 2024</w:t>
      </w:r>
    </w:p>
    <w:p w14:paraId="22DB373A" w14:textId="77777777" w:rsidR="00371017" w:rsidRPr="004779CC" w:rsidRDefault="00371017" w:rsidP="00291E55">
      <w:pPr>
        <w:spacing w:line="288" w:lineRule="auto"/>
        <w:ind w:firstLine="284"/>
        <w:rPr>
          <w:rFonts w:cs="Arial"/>
          <w:b/>
          <w:szCs w:val="44"/>
        </w:rPr>
      </w:pPr>
    </w:p>
    <w:p w14:paraId="71834EB9" w14:textId="241D1913" w:rsidR="0060179F" w:rsidRPr="00360D1D" w:rsidRDefault="007B2F66" w:rsidP="0060179F">
      <w:pPr>
        <w:spacing w:line="288" w:lineRule="auto"/>
        <w:rPr>
          <w:rFonts w:cs="Arial"/>
          <w:b/>
          <w:sz w:val="22"/>
          <w:szCs w:val="22"/>
        </w:rPr>
      </w:pPr>
      <w:r w:rsidRPr="00360D1D">
        <w:rPr>
          <w:rFonts w:cs="Arial"/>
          <w:b/>
          <w:sz w:val="22"/>
          <w:szCs w:val="22"/>
        </w:rPr>
        <w:t xml:space="preserve">Den Fachkräftemangel </w:t>
      </w:r>
      <w:r w:rsidR="005A428C" w:rsidRPr="00360D1D">
        <w:rPr>
          <w:rFonts w:cs="Arial"/>
          <w:b/>
          <w:sz w:val="22"/>
          <w:szCs w:val="22"/>
        </w:rPr>
        <w:t xml:space="preserve">und den damit verbundenen Druck </w:t>
      </w:r>
      <w:r w:rsidRPr="00360D1D">
        <w:rPr>
          <w:rFonts w:cs="Arial"/>
          <w:b/>
          <w:sz w:val="22"/>
          <w:szCs w:val="22"/>
        </w:rPr>
        <w:t xml:space="preserve">bekommt Patricia von Känel </w:t>
      </w:r>
      <w:r w:rsidR="004700C1" w:rsidRPr="00360D1D">
        <w:rPr>
          <w:rFonts w:cs="Arial"/>
          <w:b/>
          <w:sz w:val="22"/>
          <w:szCs w:val="22"/>
        </w:rPr>
        <w:t xml:space="preserve">aus Jaberg </w:t>
      </w:r>
      <w:r w:rsidR="00BF61C0" w:rsidRPr="00360D1D">
        <w:rPr>
          <w:rFonts w:cs="Arial"/>
          <w:b/>
          <w:sz w:val="22"/>
          <w:szCs w:val="22"/>
        </w:rPr>
        <w:t xml:space="preserve">in der Pflegebranche besonders stark mit. </w:t>
      </w:r>
      <w:r w:rsidR="00EE4CE1" w:rsidRPr="00360D1D">
        <w:rPr>
          <w:rFonts w:cs="Arial"/>
          <w:b/>
          <w:sz w:val="22"/>
          <w:szCs w:val="22"/>
        </w:rPr>
        <w:t xml:space="preserve">Das Geschäftsleitungsmitglied der Privatklinik Siloah </w:t>
      </w:r>
      <w:r w:rsidR="005F75CE" w:rsidRPr="00360D1D">
        <w:rPr>
          <w:rFonts w:cs="Arial"/>
          <w:b/>
          <w:sz w:val="22"/>
          <w:szCs w:val="22"/>
        </w:rPr>
        <w:t>erklärt</w:t>
      </w:r>
      <w:r w:rsidR="005A428C" w:rsidRPr="00360D1D">
        <w:rPr>
          <w:rFonts w:cs="Arial"/>
          <w:b/>
          <w:sz w:val="22"/>
          <w:szCs w:val="22"/>
        </w:rPr>
        <w:t xml:space="preserve">, </w:t>
      </w:r>
      <w:r w:rsidR="000B1D53">
        <w:rPr>
          <w:rFonts w:cs="Arial"/>
          <w:b/>
          <w:sz w:val="22"/>
          <w:szCs w:val="22"/>
        </w:rPr>
        <w:t>wie unter diesen Umständen eine gesunde Arbeitsumgebung gelingt</w:t>
      </w:r>
      <w:r w:rsidR="0060049F" w:rsidRPr="00360D1D">
        <w:rPr>
          <w:rFonts w:cs="Arial"/>
          <w:b/>
          <w:sz w:val="22"/>
          <w:szCs w:val="22"/>
        </w:rPr>
        <w:t xml:space="preserve">. </w:t>
      </w:r>
    </w:p>
    <w:p w14:paraId="067FA3C4" w14:textId="77777777" w:rsidR="00C96AA0" w:rsidRPr="00360D1D" w:rsidRDefault="00C96AA0" w:rsidP="0060179F">
      <w:pPr>
        <w:spacing w:line="288" w:lineRule="auto"/>
        <w:rPr>
          <w:rFonts w:cs="Arial"/>
          <w:b/>
          <w:sz w:val="22"/>
          <w:szCs w:val="22"/>
        </w:rPr>
      </w:pPr>
    </w:p>
    <w:p w14:paraId="23EF4535" w14:textId="40C6C1A0" w:rsidR="002B21B5" w:rsidRDefault="00C96AA0" w:rsidP="002B21B5">
      <w:pPr>
        <w:spacing w:line="288" w:lineRule="auto"/>
        <w:rPr>
          <w:rFonts w:cs="Arial"/>
          <w:bCs/>
          <w:sz w:val="22"/>
          <w:szCs w:val="22"/>
        </w:rPr>
      </w:pPr>
      <w:r w:rsidRPr="00360D1D">
        <w:rPr>
          <w:rFonts w:cs="Arial"/>
          <w:bCs/>
          <w:sz w:val="22"/>
          <w:szCs w:val="22"/>
        </w:rPr>
        <w:t>Früher selbst Pflegefachfrau,</w:t>
      </w:r>
      <w:r w:rsidR="00E866D2" w:rsidRPr="00360D1D">
        <w:rPr>
          <w:rFonts w:cs="Arial"/>
          <w:bCs/>
          <w:sz w:val="22"/>
          <w:szCs w:val="22"/>
        </w:rPr>
        <w:t xml:space="preserve"> </w:t>
      </w:r>
      <w:r w:rsidR="00D1384F" w:rsidRPr="00360D1D">
        <w:rPr>
          <w:rFonts w:cs="Arial"/>
          <w:bCs/>
          <w:sz w:val="22"/>
          <w:szCs w:val="22"/>
        </w:rPr>
        <w:t xml:space="preserve">leitet Patricia von Känel nun seit acht Jahren die </w:t>
      </w:r>
      <w:r w:rsidR="007D2E67" w:rsidRPr="00360D1D">
        <w:rPr>
          <w:rFonts w:cs="Arial"/>
          <w:bCs/>
          <w:sz w:val="22"/>
          <w:szCs w:val="22"/>
        </w:rPr>
        <w:t xml:space="preserve">Pflegeabteilung in der Privatklinik Siloah </w:t>
      </w:r>
      <w:r w:rsidR="00804CC8" w:rsidRPr="00360D1D">
        <w:rPr>
          <w:rFonts w:cs="Arial"/>
          <w:bCs/>
          <w:sz w:val="22"/>
          <w:szCs w:val="22"/>
        </w:rPr>
        <w:t>in Gümligen.</w:t>
      </w:r>
      <w:r w:rsidR="001074AB" w:rsidRPr="00360D1D">
        <w:rPr>
          <w:rFonts w:cs="Arial"/>
          <w:bCs/>
          <w:sz w:val="22"/>
          <w:szCs w:val="22"/>
        </w:rPr>
        <w:t xml:space="preserve"> </w:t>
      </w:r>
      <w:r w:rsidR="00041E66" w:rsidRPr="00360D1D">
        <w:rPr>
          <w:rFonts w:cs="Arial"/>
          <w:bCs/>
          <w:sz w:val="22"/>
          <w:szCs w:val="22"/>
        </w:rPr>
        <w:t>In den letzten Jahren h</w:t>
      </w:r>
      <w:r w:rsidR="005F75CE" w:rsidRPr="00360D1D">
        <w:rPr>
          <w:rFonts w:cs="Arial"/>
          <w:bCs/>
          <w:sz w:val="22"/>
          <w:szCs w:val="22"/>
        </w:rPr>
        <w:t>abe</w:t>
      </w:r>
      <w:r w:rsidR="00041E66" w:rsidRPr="00360D1D">
        <w:rPr>
          <w:rFonts w:cs="Arial"/>
          <w:bCs/>
          <w:sz w:val="22"/>
          <w:szCs w:val="22"/>
        </w:rPr>
        <w:t xml:space="preserve"> sich im Pflegeberuf einiges verändert</w:t>
      </w:r>
      <w:r w:rsidR="005F75CE" w:rsidRPr="00360D1D">
        <w:rPr>
          <w:rFonts w:cs="Arial"/>
          <w:bCs/>
          <w:sz w:val="22"/>
          <w:szCs w:val="22"/>
        </w:rPr>
        <w:t>, sagt von Känel. Die Branche spüre</w:t>
      </w:r>
      <w:r w:rsidR="005F75CE">
        <w:rPr>
          <w:rFonts w:cs="Arial"/>
          <w:bCs/>
          <w:sz w:val="22"/>
          <w:szCs w:val="22"/>
        </w:rPr>
        <w:t xml:space="preserve"> den</w:t>
      </w:r>
      <w:r w:rsidR="00FD7A97">
        <w:rPr>
          <w:rFonts w:cs="Arial"/>
          <w:bCs/>
          <w:sz w:val="22"/>
          <w:szCs w:val="22"/>
        </w:rPr>
        <w:t xml:space="preserve"> Fachkräftemange</w:t>
      </w:r>
      <w:r w:rsidR="005F75CE">
        <w:rPr>
          <w:rFonts w:cs="Arial"/>
          <w:bCs/>
          <w:sz w:val="22"/>
          <w:szCs w:val="22"/>
        </w:rPr>
        <w:t>l besonders stark.</w:t>
      </w:r>
      <w:r w:rsidR="00FD7A97">
        <w:rPr>
          <w:rFonts w:cs="Arial"/>
          <w:bCs/>
          <w:sz w:val="22"/>
          <w:szCs w:val="22"/>
        </w:rPr>
        <w:t xml:space="preserve"> </w:t>
      </w:r>
      <w:r w:rsidR="002B21B5">
        <w:rPr>
          <w:rFonts w:cs="Arial"/>
          <w:bCs/>
          <w:sz w:val="22"/>
          <w:szCs w:val="22"/>
        </w:rPr>
        <w:t xml:space="preserve">Dieser habe sich unter der Corona-Pandemie zusätzlich verschärft: Immer mehr Pflegefachpersonen seien unzufrieden, emotional und physisch erschöpft und stiegen aus dem Beruf aus. Von Känel ergänzt: «Gesundheitsinstitutionen sind mit steigenden Kosten konfrontiert und stehen unter wirtschaftlichem Druck. Gleichzeitig müssen sie qualitativ hochstehende Leistungen erbringen. Kostendruck, knapp kalkulierte Stellenpläne, Krankheitsabsenzen und Personalabgänge, die nicht umgehend ersetzt werden können, führen zu einer anhaltend hohen Arbeitsbelastung von Pflegefachpersonal.» Zudem habe sich der Konkurrenzkampf zwischen den Spitälern zugespitzt, was zu höheren Fluktuationsraten führe. </w:t>
      </w:r>
    </w:p>
    <w:p w14:paraId="504DD868" w14:textId="77777777" w:rsidR="005F75CE" w:rsidRDefault="005F75CE" w:rsidP="005F75CE">
      <w:pPr>
        <w:spacing w:line="288" w:lineRule="auto"/>
        <w:rPr>
          <w:rFonts w:cs="Arial"/>
          <w:bCs/>
          <w:sz w:val="22"/>
          <w:szCs w:val="22"/>
        </w:rPr>
      </w:pPr>
    </w:p>
    <w:p w14:paraId="0FF06043" w14:textId="122BA6B3" w:rsidR="005F75CE" w:rsidRPr="004B0B3C" w:rsidRDefault="002B21B5" w:rsidP="005F75CE">
      <w:pPr>
        <w:spacing w:line="288" w:lineRule="auto"/>
        <w:rPr>
          <w:rFonts w:cs="Arial"/>
          <w:b/>
          <w:sz w:val="22"/>
          <w:szCs w:val="22"/>
        </w:rPr>
      </w:pPr>
      <w:r>
        <w:rPr>
          <w:rFonts w:cs="Arial"/>
          <w:b/>
          <w:sz w:val="22"/>
          <w:szCs w:val="22"/>
        </w:rPr>
        <w:t>Führung auf Augenhöhe</w:t>
      </w:r>
    </w:p>
    <w:p w14:paraId="5C7D1714" w14:textId="7B9F259A" w:rsidR="002B21B5" w:rsidRDefault="005F75CE" w:rsidP="002B21B5">
      <w:pPr>
        <w:spacing w:line="288" w:lineRule="auto"/>
        <w:rPr>
          <w:rFonts w:cs="Arial"/>
          <w:bCs/>
          <w:sz w:val="22"/>
          <w:szCs w:val="22"/>
        </w:rPr>
      </w:pPr>
      <w:r>
        <w:rPr>
          <w:rFonts w:cs="Arial"/>
          <w:bCs/>
          <w:sz w:val="22"/>
          <w:szCs w:val="22"/>
        </w:rPr>
        <w:t xml:space="preserve">Patricia von Känel stellt aber auch vorteilhafte Veränderungen fest: </w:t>
      </w:r>
      <w:r w:rsidR="003D2CF0">
        <w:rPr>
          <w:rFonts w:cs="Arial"/>
          <w:bCs/>
          <w:sz w:val="22"/>
          <w:szCs w:val="22"/>
        </w:rPr>
        <w:t xml:space="preserve">Pflege </w:t>
      </w:r>
      <w:r w:rsidR="006962C5">
        <w:rPr>
          <w:rFonts w:cs="Arial"/>
          <w:bCs/>
          <w:sz w:val="22"/>
          <w:szCs w:val="22"/>
        </w:rPr>
        <w:t xml:space="preserve">könne </w:t>
      </w:r>
      <w:r w:rsidR="00C56E1D">
        <w:rPr>
          <w:rFonts w:cs="Arial"/>
          <w:bCs/>
          <w:sz w:val="22"/>
          <w:szCs w:val="22"/>
        </w:rPr>
        <w:t xml:space="preserve">nun </w:t>
      </w:r>
      <w:r w:rsidR="006962C5">
        <w:rPr>
          <w:rFonts w:cs="Arial"/>
          <w:bCs/>
          <w:sz w:val="22"/>
          <w:szCs w:val="22"/>
        </w:rPr>
        <w:t>beispielsweise an Fachhochschulen und Universitäten studiert werden</w:t>
      </w:r>
      <w:r w:rsidR="007946BD">
        <w:rPr>
          <w:rFonts w:cs="Arial"/>
          <w:bCs/>
          <w:sz w:val="22"/>
          <w:szCs w:val="22"/>
        </w:rPr>
        <w:t xml:space="preserve">. </w:t>
      </w:r>
      <w:r w:rsidR="005324A4">
        <w:rPr>
          <w:rFonts w:cs="Arial"/>
          <w:bCs/>
          <w:sz w:val="22"/>
          <w:szCs w:val="22"/>
        </w:rPr>
        <w:t xml:space="preserve">Zudem </w:t>
      </w:r>
      <w:r>
        <w:rPr>
          <w:rFonts w:cs="Arial"/>
          <w:bCs/>
          <w:sz w:val="22"/>
          <w:szCs w:val="22"/>
        </w:rPr>
        <w:t>habe</w:t>
      </w:r>
      <w:r w:rsidR="005324A4">
        <w:rPr>
          <w:rFonts w:cs="Arial"/>
          <w:bCs/>
          <w:sz w:val="22"/>
          <w:szCs w:val="22"/>
        </w:rPr>
        <w:t xml:space="preserve"> der Pflegeberuf während der Corona-Pandemie Sympathien und </w:t>
      </w:r>
      <w:r w:rsidR="00DD0DC5">
        <w:rPr>
          <w:rFonts w:cs="Arial"/>
          <w:bCs/>
          <w:sz w:val="22"/>
          <w:szCs w:val="22"/>
        </w:rPr>
        <w:t xml:space="preserve">positive </w:t>
      </w:r>
      <w:r w:rsidR="005324A4">
        <w:rPr>
          <w:rFonts w:cs="Arial"/>
          <w:bCs/>
          <w:sz w:val="22"/>
          <w:szCs w:val="22"/>
        </w:rPr>
        <w:t>Aufmerksamkeit der Medien</w:t>
      </w:r>
      <w:r>
        <w:rPr>
          <w:rFonts w:cs="Arial"/>
          <w:bCs/>
          <w:sz w:val="22"/>
          <w:szCs w:val="22"/>
        </w:rPr>
        <w:t xml:space="preserve"> erfahren</w:t>
      </w:r>
      <w:r w:rsidR="005324A4">
        <w:rPr>
          <w:rFonts w:cs="Arial"/>
          <w:bCs/>
          <w:sz w:val="22"/>
          <w:szCs w:val="22"/>
        </w:rPr>
        <w:t xml:space="preserve">. </w:t>
      </w:r>
      <w:r w:rsidR="00C81D5D">
        <w:rPr>
          <w:rFonts w:cs="Arial"/>
          <w:bCs/>
          <w:sz w:val="22"/>
          <w:szCs w:val="22"/>
        </w:rPr>
        <w:t xml:space="preserve">Um Angestellte im Pflegebereich zu entlasten, folgt </w:t>
      </w:r>
      <w:r>
        <w:rPr>
          <w:rFonts w:cs="Arial"/>
          <w:bCs/>
          <w:sz w:val="22"/>
          <w:szCs w:val="22"/>
        </w:rPr>
        <w:t xml:space="preserve">Patricia von Känel </w:t>
      </w:r>
      <w:r w:rsidR="001C2325">
        <w:rPr>
          <w:rFonts w:cs="Arial"/>
          <w:bCs/>
          <w:sz w:val="22"/>
          <w:szCs w:val="22"/>
        </w:rPr>
        <w:t>dem Motto des Bibelverses</w:t>
      </w:r>
      <w:r w:rsidR="005812AB">
        <w:rPr>
          <w:rFonts w:cs="Arial"/>
          <w:bCs/>
          <w:sz w:val="22"/>
          <w:szCs w:val="22"/>
        </w:rPr>
        <w:t xml:space="preserve"> «</w:t>
      </w:r>
      <w:r w:rsidR="00C55205">
        <w:rPr>
          <w:rFonts w:cs="Arial"/>
          <w:bCs/>
          <w:sz w:val="22"/>
          <w:szCs w:val="22"/>
        </w:rPr>
        <w:t>Behand</w:t>
      </w:r>
      <w:r w:rsidR="00760FDC">
        <w:rPr>
          <w:rFonts w:cs="Arial"/>
          <w:bCs/>
          <w:sz w:val="22"/>
          <w:szCs w:val="22"/>
        </w:rPr>
        <w:t>elt die Menschen so, wie ihr von ihnen behandelt werden möchtet</w:t>
      </w:r>
      <w:r w:rsidR="00033ADE">
        <w:rPr>
          <w:rFonts w:cs="Arial"/>
          <w:bCs/>
          <w:sz w:val="22"/>
          <w:szCs w:val="22"/>
        </w:rPr>
        <w:t>.</w:t>
      </w:r>
      <w:r w:rsidR="00760FDC">
        <w:rPr>
          <w:rFonts w:cs="Arial"/>
          <w:bCs/>
          <w:sz w:val="22"/>
          <w:szCs w:val="22"/>
        </w:rPr>
        <w:t xml:space="preserve">» </w:t>
      </w:r>
      <w:r w:rsidR="00BF1E7A">
        <w:rPr>
          <w:rFonts w:cs="Arial"/>
          <w:bCs/>
          <w:sz w:val="22"/>
          <w:szCs w:val="22"/>
        </w:rPr>
        <w:t>Dies</w:t>
      </w:r>
      <w:r w:rsidR="00146594">
        <w:rPr>
          <w:rFonts w:cs="Arial"/>
          <w:bCs/>
          <w:sz w:val="22"/>
          <w:szCs w:val="22"/>
        </w:rPr>
        <w:t xml:space="preserve"> tue sie</w:t>
      </w:r>
      <w:r w:rsidR="00CC0403">
        <w:rPr>
          <w:rFonts w:cs="Arial"/>
          <w:bCs/>
          <w:sz w:val="22"/>
          <w:szCs w:val="22"/>
        </w:rPr>
        <w:t xml:space="preserve"> als «Trouble Shooter»</w:t>
      </w:r>
      <w:r w:rsidR="00D35F14">
        <w:rPr>
          <w:rFonts w:cs="Arial"/>
          <w:bCs/>
          <w:sz w:val="22"/>
          <w:szCs w:val="22"/>
        </w:rPr>
        <w:t>, zu Deutsch «Problemlöserin»</w:t>
      </w:r>
      <w:r w:rsidR="00E34A7B">
        <w:rPr>
          <w:rFonts w:cs="Arial"/>
          <w:bCs/>
          <w:sz w:val="22"/>
          <w:szCs w:val="22"/>
        </w:rPr>
        <w:t xml:space="preserve">, indem </w:t>
      </w:r>
      <w:r w:rsidR="00CC0403">
        <w:rPr>
          <w:rFonts w:cs="Arial"/>
          <w:bCs/>
          <w:sz w:val="22"/>
          <w:szCs w:val="22"/>
        </w:rPr>
        <w:t xml:space="preserve">sie </w:t>
      </w:r>
      <w:r w:rsidR="00CC0403" w:rsidRPr="005F75CE">
        <w:rPr>
          <w:rFonts w:cs="Arial"/>
          <w:bCs/>
          <w:sz w:val="22"/>
          <w:szCs w:val="22"/>
        </w:rPr>
        <w:t xml:space="preserve">Probleme </w:t>
      </w:r>
      <w:r w:rsidR="00DD5CE3" w:rsidRPr="005F75CE">
        <w:rPr>
          <w:rFonts w:cs="Arial"/>
          <w:bCs/>
          <w:sz w:val="22"/>
          <w:szCs w:val="22"/>
        </w:rPr>
        <w:t>und Missstände unverzüglich</w:t>
      </w:r>
      <w:r w:rsidR="005B47BE" w:rsidRPr="005F75CE">
        <w:rPr>
          <w:rFonts w:cs="Arial"/>
          <w:bCs/>
          <w:sz w:val="22"/>
          <w:szCs w:val="22"/>
        </w:rPr>
        <w:t xml:space="preserve"> angehe</w:t>
      </w:r>
      <w:r w:rsidR="00DD5CE3" w:rsidRPr="005F75CE">
        <w:rPr>
          <w:rFonts w:cs="Arial"/>
          <w:bCs/>
          <w:sz w:val="22"/>
          <w:szCs w:val="22"/>
        </w:rPr>
        <w:t xml:space="preserve"> und</w:t>
      </w:r>
      <w:r w:rsidR="002B21B5">
        <w:rPr>
          <w:rFonts w:cs="Arial"/>
          <w:bCs/>
          <w:sz w:val="22"/>
          <w:szCs w:val="22"/>
        </w:rPr>
        <w:t xml:space="preserve"> gemeinsam mit den Mitarbeitenden</w:t>
      </w:r>
      <w:r w:rsidR="00DD5CE3" w:rsidRPr="005F75CE">
        <w:rPr>
          <w:rFonts w:cs="Arial"/>
          <w:bCs/>
          <w:sz w:val="22"/>
          <w:szCs w:val="22"/>
        </w:rPr>
        <w:t xml:space="preserve"> Lösungen kreiere.</w:t>
      </w:r>
      <w:r w:rsidR="00146594" w:rsidRPr="005F75CE">
        <w:rPr>
          <w:rFonts w:cs="Arial"/>
          <w:bCs/>
          <w:sz w:val="22"/>
          <w:szCs w:val="22"/>
        </w:rPr>
        <w:t xml:space="preserve"> Konkret </w:t>
      </w:r>
      <w:r w:rsidR="00EA6BA5" w:rsidRPr="005F75CE">
        <w:rPr>
          <w:rFonts w:cs="Arial"/>
          <w:bCs/>
          <w:sz w:val="22"/>
          <w:szCs w:val="22"/>
        </w:rPr>
        <w:t xml:space="preserve">möchte </w:t>
      </w:r>
      <w:r w:rsidR="00915B41" w:rsidRPr="005F75CE">
        <w:rPr>
          <w:rFonts w:cs="Arial"/>
          <w:bCs/>
          <w:sz w:val="22"/>
          <w:szCs w:val="22"/>
        </w:rPr>
        <w:t xml:space="preserve">die </w:t>
      </w:r>
      <w:proofErr w:type="spellStart"/>
      <w:r w:rsidR="009863EA" w:rsidRPr="005F75CE">
        <w:rPr>
          <w:rFonts w:cs="Arial"/>
          <w:bCs/>
          <w:sz w:val="22"/>
          <w:szCs w:val="22"/>
        </w:rPr>
        <w:t>Jabergerin</w:t>
      </w:r>
      <w:proofErr w:type="spellEnd"/>
      <w:r w:rsidR="00EA6BA5" w:rsidRPr="005F75CE">
        <w:rPr>
          <w:rFonts w:cs="Arial"/>
          <w:bCs/>
          <w:sz w:val="22"/>
          <w:szCs w:val="22"/>
        </w:rPr>
        <w:t xml:space="preserve"> d</w:t>
      </w:r>
      <w:r w:rsidR="00D74383" w:rsidRPr="005F75CE">
        <w:rPr>
          <w:rFonts w:cs="Arial"/>
          <w:bCs/>
          <w:sz w:val="22"/>
          <w:szCs w:val="22"/>
        </w:rPr>
        <w:t xml:space="preserve">urch gute Organisation </w:t>
      </w:r>
      <w:r w:rsidR="007D5F20" w:rsidRPr="005F75CE">
        <w:rPr>
          <w:rFonts w:cs="Arial"/>
          <w:bCs/>
          <w:sz w:val="22"/>
          <w:szCs w:val="22"/>
        </w:rPr>
        <w:t xml:space="preserve">möglichst effizient arbeiten und </w:t>
      </w:r>
      <w:r w:rsidR="004A7257" w:rsidRPr="005F75CE">
        <w:rPr>
          <w:rFonts w:cs="Arial"/>
          <w:bCs/>
          <w:sz w:val="22"/>
          <w:szCs w:val="22"/>
        </w:rPr>
        <w:t xml:space="preserve">vor allem </w:t>
      </w:r>
      <w:r w:rsidR="006B2493" w:rsidRPr="005F75CE">
        <w:rPr>
          <w:rFonts w:cs="Arial"/>
          <w:bCs/>
          <w:sz w:val="22"/>
          <w:szCs w:val="22"/>
        </w:rPr>
        <w:t>«</w:t>
      </w:r>
      <w:r w:rsidR="007D5F20" w:rsidRPr="005F75CE">
        <w:rPr>
          <w:rFonts w:cs="Arial"/>
          <w:bCs/>
          <w:sz w:val="22"/>
          <w:szCs w:val="22"/>
        </w:rPr>
        <w:t>Überforderung vermeiden</w:t>
      </w:r>
      <w:r w:rsidR="006B2493" w:rsidRPr="005F75CE">
        <w:rPr>
          <w:rFonts w:cs="Arial"/>
          <w:bCs/>
          <w:sz w:val="22"/>
          <w:szCs w:val="22"/>
        </w:rPr>
        <w:t>»</w:t>
      </w:r>
      <w:r w:rsidR="007D5F20" w:rsidRPr="005F75CE">
        <w:rPr>
          <w:rFonts w:cs="Arial"/>
          <w:bCs/>
          <w:sz w:val="22"/>
          <w:szCs w:val="22"/>
        </w:rPr>
        <w:t>.</w:t>
      </w:r>
      <w:r w:rsidR="007D5F20">
        <w:rPr>
          <w:rFonts w:cs="Arial"/>
          <w:bCs/>
          <w:sz w:val="22"/>
          <w:szCs w:val="22"/>
        </w:rPr>
        <w:t xml:space="preserve"> </w:t>
      </w:r>
      <w:r w:rsidR="00852FEA">
        <w:rPr>
          <w:rFonts w:cs="Arial"/>
          <w:bCs/>
          <w:sz w:val="22"/>
          <w:szCs w:val="22"/>
        </w:rPr>
        <w:t xml:space="preserve">Zentral sei es ausserdem, </w:t>
      </w:r>
      <w:r w:rsidR="002B21B5">
        <w:rPr>
          <w:rFonts w:cs="Arial"/>
          <w:bCs/>
          <w:sz w:val="22"/>
          <w:szCs w:val="22"/>
        </w:rPr>
        <w:t xml:space="preserve">Mitarbeitende in Entscheidungsprozesse einzubeziehen, sie in ihren Stärken zu fördern und ihnen entsprechend Verantwortung zu übertragen. </w:t>
      </w:r>
      <w:r w:rsidR="00360D1D">
        <w:rPr>
          <w:rFonts w:cs="Arial"/>
          <w:bCs/>
          <w:sz w:val="22"/>
          <w:szCs w:val="22"/>
        </w:rPr>
        <w:t>Darüber hinaus soll</w:t>
      </w:r>
      <w:r w:rsidR="00E074B3">
        <w:rPr>
          <w:rFonts w:cs="Arial"/>
          <w:bCs/>
          <w:sz w:val="22"/>
          <w:szCs w:val="22"/>
        </w:rPr>
        <w:t xml:space="preserve"> der Zusammenhalt zwischen </w:t>
      </w:r>
      <w:r w:rsidR="009547E5">
        <w:rPr>
          <w:rFonts w:cs="Arial"/>
          <w:bCs/>
          <w:sz w:val="22"/>
          <w:szCs w:val="22"/>
        </w:rPr>
        <w:t xml:space="preserve">den Pflegefachkräften </w:t>
      </w:r>
      <w:r w:rsidR="00286891">
        <w:rPr>
          <w:rFonts w:cs="Arial"/>
          <w:bCs/>
          <w:sz w:val="22"/>
          <w:szCs w:val="22"/>
        </w:rPr>
        <w:t xml:space="preserve">durch </w:t>
      </w:r>
      <w:r w:rsidR="00D42BC8">
        <w:rPr>
          <w:rFonts w:cs="Arial"/>
          <w:bCs/>
          <w:sz w:val="22"/>
          <w:szCs w:val="22"/>
        </w:rPr>
        <w:t xml:space="preserve">«soziale Unterstützung und </w:t>
      </w:r>
      <w:r w:rsidR="004B0B3C">
        <w:rPr>
          <w:rFonts w:cs="Arial"/>
          <w:bCs/>
          <w:sz w:val="22"/>
          <w:szCs w:val="22"/>
        </w:rPr>
        <w:t xml:space="preserve">Wertschätzung» gestärkt werden. </w:t>
      </w:r>
      <w:r w:rsidR="002B21B5">
        <w:rPr>
          <w:rFonts w:cs="Arial"/>
          <w:bCs/>
          <w:sz w:val="22"/>
          <w:szCs w:val="22"/>
        </w:rPr>
        <w:t>Weitere zentrale Themen, um eine gesunde Arbeitsumgebung zu fördern seien die Vereinbarkeit von Beruf und Familie, Karrieremöglichkeiten und Weiterbildungen, flexible Arbeitszeitmodelle und verlässliche Dienstpläne.</w:t>
      </w:r>
    </w:p>
    <w:p w14:paraId="468EDFA1" w14:textId="45EB3455" w:rsidR="00B20F1E" w:rsidRDefault="00B20F1E" w:rsidP="0060179F">
      <w:pPr>
        <w:spacing w:line="288" w:lineRule="auto"/>
        <w:rPr>
          <w:rFonts w:cs="Arial"/>
          <w:bCs/>
          <w:sz w:val="22"/>
          <w:szCs w:val="22"/>
        </w:rPr>
      </w:pPr>
    </w:p>
    <w:p w14:paraId="42722178" w14:textId="77777777" w:rsidR="006574A0" w:rsidRDefault="006574A0" w:rsidP="0060179F">
      <w:pPr>
        <w:spacing w:line="288" w:lineRule="auto"/>
        <w:rPr>
          <w:rFonts w:cs="Arial"/>
          <w:bCs/>
          <w:sz w:val="22"/>
          <w:szCs w:val="22"/>
        </w:rPr>
      </w:pPr>
    </w:p>
    <w:p w14:paraId="1BEBF963" w14:textId="133E3AD6" w:rsidR="007A555A" w:rsidRPr="008D0FC5" w:rsidRDefault="000B1D53" w:rsidP="0060179F">
      <w:pPr>
        <w:spacing w:line="288" w:lineRule="auto"/>
        <w:rPr>
          <w:rFonts w:cs="Arial"/>
          <w:b/>
          <w:sz w:val="22"/>
          <w:szCs w:val="22"/>
        </w:rPr>
      </w:pPr>
      <w:r>
        <w:rPr>
          <w:rFonts w:cs="Arial"/>
          <w:b/>
          <w:sz w:val="22"/>
          <w:szCs w:val="22"/>
        </w:rPr>
        <w:lastRenderedPageBreak/>
        <w:t>Gesunde Umgebung essenziell</w:t>
      </w:r>
    </w:p>
    <w:p w14:paraId="5D06ECEE" w14:textId="6AA108EA" w:rsidR="0017596D" w:rsidRPr="0017596D" w:rsidRDefault="00360D1D" w:rsidP="0060179F">
      <w:pPr>
        <w:spacing w:line="288" w:lineRule="auto"/>
        <w:rPr>
          <w:rFonts w:cs="Arial"/>
          <w:bCs/>
          <w:sz w:val="22"/>
          <w:szCs w:val="22"/>
        </w:rPr>
      </w:pPr>
      <w:r>
        <w:rPr>
          <w:rFonts w:cs="Arial"/>
          <w:bCs/>
          <w:sz w:val="22"/>
          <w:szCs w:val="22"/>
        </w:rPr>
        <w:t xml:space="preserve">Als Geschäftsleitungsmitglied der Privatklinik Siloah hat Patricia von Känel immer auch die Wirtschaftlichkeit im Visier. Sie betont: «Die </w:t>
      </w:r>
      <w:r w:rsidR="00423041">
        <w:rPr>
          <w:rFonts w:cs="Arial"/>
          <w:bCs/>
          <w:sz w:val="22"/>
          <w:szCs w:val="22"/>
        </w:rPr>
        <w:t>Klinik</w:t>
      </w:r>
      <w:r w:rsidR="004276BA">
        <w:rPr>
          <w:rFonts w:cs="Arial"/>
          <w:bCs/>
          <w:sz w:val="22"/>
          <w:szCs w:val="22"/>
        </w:rPr>
        <w:t xml:space="preserve"> </w:t>
      </w:r>
      <w:r>
        <w:rPr>
          <w:rFonts w:cs="Arial"/>
          <w:bCs/>
          <w:sz w:val="22"/>
          <w:szCs w:val="22"/>
        </w:rPr>
        <w:t>kann n</w:t>
      </w:r>
      <w:r w:rsidR="009D7CD1">
        <w:rPr>
          <w:rFonts w:cs="Arial"/>
          <w:bCs/>
          <w:sz w:val="22"/>
          <w:szCs w:val="22"/>
        </w:rPr>
        <w:t xml:space="preserve">ur mit </w:t>
      </w:r>
      <w:r w:rsidR="00F5120B">
        <w:rPr>
          <w:rFonts w:cs="Arial"/>
          <w:bCs/>
          <w:sz w:val="22"/>
          <w:szCs w:val="22"/>
        </w:rPr>
        <w:t>zu</w:t>
      </w:r>
      <w:r w:rsidR="000A07B4">
        <w:rPr>
          <w:rFonts w:cs="Arial"/>
          <w:bCs/>
          <w:sz w:val="22"/>
          <w:szCs w:val="22"/>
        </w:rPr>
        <w:t xml:space="preserve">friedenem Personal profitabel </w:t>
      </w:r>
      <w:r w:rsidR="0031135D">
        <w:rPr>
          <w:rFonts w:cs="Arial"/>
          <w:bCs/>
          <w:sz w:val="22"/>
          <w:szCs w:val="22"/>
        </w:rPr>
        <w:t>sein und ein</w:t>
      </w:r>
      <w:r w:rsidR="004F39E5">
        <w:rPr>
          <w:rFonts w:cs="Arial"/>
          <w:bCs/>
          <w:sz w:val="22"/>
          <w:szCs w:val="22"/>
        </w:rPr>
        <w:t>en angenehmen Aufenthalt für Patienten und Patientinnen ermöglichen.</w:t>
      </w:r>
      <w:r>
        <w:rPr>
          <w:rFonts w:cs="Arial"/>
          <w:bCs/>
          <w:sz w:val="22"/>
          <w:szCs w:val="22"/>
        </w:rPr>
        <w:t>»</w:t>
      </w:r>
      <w:r w:rsidR="004F39E5">
        <w:rPr>
          <w:rFonts w:cs="Arial"/>
          <w:bCs/>
          <w:sz w:val="22"/>
          <w:szCs w:val="22"/>
        </w:rPr>
        <w:t xml:space="preserve"> </w:t>
      </w:r>
      <w:r w:rsidR="00BE5A6E">
        <w:rPr>
          <w:rFonts w:cs="Arial"/>
          <w:bCs/>
          <w:sz w:val="22"/>
          <w:szCs w:val="22"/>
        </w:rPr>
        <w:t xml:space="preserve">Deshalb </w:t>
      </w:r>
      <w:r w:rsidR="00715442">
        <w:rPr>
          <w:rFonts w:cs="Arial"/>
          <w:bCs/>
          <w:sz w:val="22"/>
          <w:szCs w:val="22"/>
        </w:rPr>
        <w:t xml:space="preserve">sei </w:t>
      </w:r>
      <w:r w:rsidR="002142CC">
        <w:rPr>
          <w:rFonts w:cs="Arial"/>
          <w:bCs/>
          <w:sz w:val="22"/>
          <w:szCs w:val="22"/>
        </w:rPr>
        <w:t xml:space="preserve">eine gesunde Arbeitsumgebung die </w:t>
      </w:r>
      <w:r w:rsidR="00D63F18">
        <w:rPr>
          <w:rFonts w:cs="Arial"/>
          <w:bCs/>
          <w:sz w:val="22"/>
          <w:szCs w:val="22"/>
        </w:rPr>
        <w:t>Grundvoraussetzung</w:t>
      </w:r>
      <w:r w:rsidR="002142CC">
        <w:rPr>
          <w:rFonts w:cs="Arial"/>
          <w:bCs/>
          <w:sz w:val="22"/>
          <w:szCs w:val="22"/>
        </w:rPr>
        <w:t xml:space="preserve"> </w:t>
      </w:r>
      <w:r w:rsidR="00423041">
        <w:rPr>
          <w:rFonts w:cs="Arial"/>
          <w:bCs/>
          <w:sz w:val="22"/>
          <w:szCs w:val="22"/>
        </w:rPr>
        <w:t>für eine</w:t>
      </w:r>
      <w:r w:rsidR="00D63F18">
        <w:rPr>
          <w:rFonts w:cs="Arial"/>
          <w:bCs/>
          <w:sz w:val="22"/>
          <w:szCs w:val="22"/>
        </w:rPr>
        <w:t xml:space="preserve">n funktionierenden Betrieb. </w:t>
      </w:r>
      <w:r>
        <w:rPr>
          <w:rFonts w:cs="Arial"/>
          <w:bCs/>
          <w:sz w:val="22"/>
          <w:szCs w:val="22"/>
        </w:rPr>
        <w:t>Als</w:t>
      </w:r>
      <w:r w:rsidR="00507A5A">
        <w:rPr>
          <w:rFonts w:cs="Arial"/>
          <w:bCs/>
          <w:sz w:val="22"/>
          <w:szCs w:val="22"/>
        </w:rPr>
        <w:t xml:space="preserve"> </w:t>
      </w:r>
      <w:r>
        <w:rPr>
          <w:rFonts w:cs="Arial"/>
          <w:bCs/>
          <w:sz w:val="22"/>
          <w:szCs w:val="22"/>
        </w:rPr>
        <w:t xml:space="preserve">stark eingespannte </w:t>
      </w:r>
      <w:r w:rsidR="00507A5A">
        <w:rPr>
          <w:rFonts w:cs="Arial"/>
          <w:bCs/>
          <w:sz w:val="22"/>
          <w:szCs w:val="22"/>
        </w:rPr>
        <w:t xml:space="preserve">Führungskraft </w:t>
      </w:r>
      <w:r w:rsidR="00B933B7">
        <w:rPr>
          <w:rFonts w:cs="Arial"/>
          <w:bCs/>
          <w:sz w:val="22"/>
          <w:szCs w:val="22"/>
        </w:rPr>
        <w:t>ist</w:t>
      </w:r>
      <w:r w:rsidR="00576DC6">
        <w:rPr>
          <w:rFonts w:cs="Arial"/>
          <w:bCs/>
          <w:sz w:val="22"/>
          <w:szCs w:val="22"/>
        </w:rPr>
        <w:t xml:space="preserve"> es Patricia von Känel</w:t>
      </w:r>
      <w:r w:rsidR="00402EA5">
        <w:rPr>
          <w:rFonts w:cs="Arial"/>
          <w:bCs/>
          <w:sz w:val="22"/>
          <w:szCs w:val="22"/>
        </w:rPr>
        <w:t xml:space="preserve"> </w:t>
      </w:r>
      <w:r w:rsidR="00B933B7">
        <w:rPr>
          <w:rFonts w:cs="Arial"/>
          <w:bCs/>
          <w:sz w:val="22"/>
          <w:szCs w:val="22"/>
        </w:rPr>
        <w:t>wichtig</w:t>
      </w:r>
      <w:r w:rsidR="00576DC6">
        <w:rPr>
          <w:rFonts w:cs="Arial"/>
          <w:bCs/>
          <w:sz w:val="22"/>
          <w:szCs w:val="22"/>
        </w:rPr>
        <w:t xml:space="preserve">, sich selbst nicht zu vernachlässigen. </w:t>
      </w:r>
      <w:r w:rsidR="006721AD">
        <w:rPr>
          <w:rFonts w:cs="Arial"/>
          <w:bCs/>
          <w:sz w:val="22"/>
          <w:szCs w:val="22"/>
        </w:rPr>
        <w:t>Einen Tag in der Woche nimmt sie sich bewusst Zeit für Erholung</w:t>
      </w:r>
      <w:r w:rsidR="001A1394">
        <w:rPr>
          <w:rFonts w:cs="Arial"/>
          <w:bCs/>
          <w:sz w:val="22"/>
          <w:szCs w:val="22"/>
        </w:rPr>
        <w:t xml:space="preserve">, um mit </w:t>
      </w:r>
      <w:r w:rsidR="00AC1A16">
        <w:rPr>
          <w:rFonts w:cs="Arial"/>
          <w:bCs/>
          <w:sz w:val="22"/>
          <w:szCs w:val="22"/>
        </w:rPr>
        <w:t xml:space="preserve">neuer Kreativität </w:t>
      </w:r>
      <w:r w:rsidR="00012EF0">
        <w:rPr>
          <w:rFonts w:cs="Arial"/>
          <w:bCs/>
          <w:sz w:val="22"/>
          <w:szCs w:val="22"/>
        </w:rPr>
        <w:t xml:space="preserve">die Herausforderungen des Alltags zu bewältigen. </w:t>
      </w:r>
      <w:r w:rsidR="000B1D53">
        <w:rPr>
          <w:rFonts w:cs="Arial"/>
          <w:bCs/>
          <w:sz w:val="22"/>
          <w:szCs w:val="22"/>
        </w:rPr>
        <w:t>Am Forum christlicher Führungskräfte vom 13. September 2024 in Winterthur wird von Känel auf dem Podium mitdiskutieren, was eine «gesunde Arbeitsumgebung» ausmacht.</w:t>
      </w:r>
    </w:p>
    <w:p w14:paraId="745927F1" w14:textId="58DC35D5" w:rsidR="0017596D" w:rsidRDefault="006F41DB" w:rsidP="00291E55">
      <w:pPr>
        <w:spacing w:line="288" w:lineRule="auto"/>
        <w:rPr>
          <w:rFonts w:cs="Arial"/>
          <w:sz w:val="22"/>
          <w:szCs w:val="22"/>
        </w:rPr>
      </w:pPr>
      <w:r>
        <w:rPr>
          <w:rFonts w:cs="Arial"/>
          <w:sz w:val="22"/>
          <w:szCs w:val="22"/>
        </w:rPr>
        <w:t xml:space="preserve"> </w:t>
      </w:r>
    </w:p>
    <w:p w14:paraId="3F912CF9" w14:textId="77777777" w:rsidR="000B1D53" w:rsidRDefault="000B1D53" w:rsidP="00291E55">
      <w:pPr>
        <w:spacing w:line="288" w:lineRule="auto"/>
        <w:rPr>
          <w:rFonts w:cs="Arial"/>
          <w:sz w:val="22"/>
          <w:szCs w:val="22"/>
        </w:rPr>
      </w:pPr>
    </w:p>
    <w:p w14:paraId="393AFA5E" w14:textId="6D1BC6DC" w:rsidR="008C767F" w:rsidRPr="004779CC" w:rsidRDefault="008C767F" w:rsidP="00291E55">
      <w:pPr>
        <w:spacing w:line="288" w:lineRule="auto"/>
        <w:rPr>
          <w:b/>
          <w:i/>
          <w:sz w:val="22"/>
        </w:rPr>
      </w:pPr>
      <w:r w:rsidRPr="004779CC">
        <w:rPr>
          <w:b/>
          <w:i/>
          <w:sz w:val="22"/>
        </w:rPr>
        <w:t>Bildlegende:</w:t>
      </w:r>
    </w:p>
    <w:p w14:paraId="5C0682E8" w14:textId="2F8F4E7B" w:rsidR="00614D2B" w:rsidRPr="00A33EB4" w:rsidRDefault="00F65FB5" w:rsidP="00A33EB4">
      <w:pPr>
        <w:pStyle w:val="StandardWeb"/>
      </w:pPr>
      <w:bookmarkStart w:id="1" w:name="_Hlk106974793"/>
      <w:r w:rsidRPr="00F65FB5">
        <w:drawing>
          <wp:inline distT="0" distB="0" distL="0" distR="0" wp14:anchorId="27C29FB9" wp14:editId="6969E3CC">
            <wp:extent cx="1171575" cy="1176087"/>
            <wp:effectExtent l="0" t="0" r="0" b="5080"/>
            <wp:docPr id="357516086" name="Grafik 1" descr="Ein Bild, das Menschliches Gesicht, Person, Kleidung, Ki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516086" name="Grafik 1" descr="Ein Bild, das Menschliches Gesicht, Person, Kleidung, Kinn enthält.&#10;&#10;Automatisch generierte Beschreibung"/>
                    <pic:cNvPicPr/>
                  </pic:nvPicPr>
                  <pic:blipFill>
                    <a:blip r:embed="rId10" cstate="email">
                      <a:extLst>
                        <a:ext uri="{28A0092B-C50C-407E-A947-70E740481C1C}">
                          <a14:useLocalDpi xmlns:a14="http://schemas.microsoft.com/office/drawing/2010/main"/>
                        </a:ext>
                      </a:extLst>
                    </a:blip>
                    <a:stretch>
                      <a:fillRect/>
                    </a:stretch>
                  </pic:blipFill>
                  <pic:spPr>
                    <a:xfrm>
                      <a:off x="0" y="0"/>
                      <a:ext cx="1172751" cy="1177267"/>
                    </a:xfrm>
                    <a:prstGeom prst="rect">
                      <a:avLst/>
                    </a:prstGeom>
                  </pic:spPr>
                </pic:pic>
              </a:graphicData>
            </a:graphic>
          </wp:inline>
        </w:drawing>
      </w:r>
    </w:p>
    <w:p w14:paraId="40AAEFB3" w14:textId="0AE3E770" w:rsidR="00722556" w:rsidRDefault="00360D1D" w:rsidP="00291E55">
      <w:pPr>
        <w:spacing w:line="288" w:lineRule="auto"/>
        <w:rPr>
          <w:bCs/>
          <w:i/>
          <w:sz w:val="22"/>
        </w:rPr>
      </w:pPr>
      <w:proofErr w:type="gramStart"/>
      <w:r>
        <w:rPr>
          <w:bCs/>
          <w:i/>
          <w:sz w:val="22"/>
        </w:rPr>
        <w:t>Weiss</w:t>
      </w:r>
      <w:proofErr w:type="gramEnd"/>
      <w:r>
        <w:rPr>
          <w:bCs/>
          <w:i/>
          <w:sz w:val="22"/>
        </w:rPr>
        <w:t xml:space="preserve">, dass eine Klinik nur mit zufriedenem Personal erfolgreich sein kann: </w:t>
      </w:r>
      <w:r w:rsidR="00F95B89">
        <w:rPr>
          <w:bCs/>
          <w:i/>
          <w:sz w:val="22"/>
        </w:rPr>
        <w:t>Patricia von Käne</w:t>
      </w:r>
      <w:r>
        <w:rPr>
          <w:bCs/>
          <w:i/>
          <w:sz w:val="22"/>
        </w:rPr>
        <w:t>l, Geschäftsleitungsmitglied einer Privatklinik.</w:t>
      </w:r>
    </w:p>
    <w:p w14:paraId="7B82DE0B" w14:textId="77777777" w:rsidR="0075012E" w:rsidRPr="004779CC" w:rsidRDefault="0075012E" w:rsidP="00291E55">
      <w:pPr>
        <w:spacing w:line="288" w:lineRule="auto"/>
        <w:rPr>
          <w:bCs/>
          <w:i/>
          <w:sz w:val="22"/>
        </w:rPr>
      </w:pPr>
    </w:p>
    <w:bookmarkEnd w:id="0"/>
    <w:bookmarkEnd w:id="1"/>
    <w:p w14:paraId="22D656EF" w14:textId="2A8A393B" w:rsidR="00291E55" w:rsidRPr="004779CC" w:rsidRDefault="00291E55" w:rsidP="00291E55">
      <w:pPr>
        <w:spacing w:line="288" w:lineRule="auto"/>
        <w:rPr>
          <w:bCs/>
          <w:i/>
          <w:sz w:val="22"/>
        </w:rPr>
      </w:pPr>
    </w:p>
    <w:p w14:paraId="5B177E38" w14:textId="3D2C09DE" w:rsidR="00F449C2" w:rsidRPr="004779CC" w:rsidRDefault="00F449C2" w:rsidP="00F449C2">
      <w:pPr>
        <w:rPr>
          <w:b/>
          <w:sz w:val="22"/>
        </w:rPr>
      </w:pPr>
      <w:r>
        <w:rPr>
          <w:b/>
          <w:sz w:val="22"/>
        </w:rPr>
        <w:br w:type="page"/>
      </w:r>
    </w:p>
    <w:p w14:paraId="0B433AB2" w14:textId="77777777" w:rsidR="00F449C2" w:rsidRPr="004779CC" w:rsidRDefault="00F449C2" w:rsidP="00F449C2">
      <w:pPr>
        <w:pBdr>
          <w:top w:val="single" w:sz="4" w:space="1" w:color="auto"/>
          <w:left w:val="single" w:sz="4" w:space="4" w:color="auto"/>
          <w:bottom w:val="single" w:sz="4" w:space="1" w:color="auto"/>
          <w:right w:val="single" w:sz="4" w:space="4" w:color="auto"/>
        </w:pBdr>
        <w:spacing w:line="264" w:lineRule="auto"/>
        <w:rPr>
          <w:b/>
          <w:sz w:val="22"/>
        </w:rPr>
      </w:pPr>
      <w:r w:rsidRPr="004779CC">
        <w:rPr>
          <w:b/>
          <w:sz w:val="22"/>
        </w:rPr>
        <w:lastRenderedPageBreak/>
        <w:t>Forum christlicher Führungskräfte</w:t>
      </w:r>
      <w:r>
        <w:rPr>
          <w:b/>
          <w:sz w:val="22"/>
        </w:rPr>
        <w:t xml:space="preserve"> 2024</w:t>
      </w:r>
    </w:p>
    <w:p w14:paraId="2D2F657A" w14:textId="77777777" w:rsidR="00F449C2" w:rsidRPr="004779CC" w:rsidRDefault="00F449C2" w:rsidP="00F449C2">
      <w:pPr>
        <w:pBdr>
          <w:top w:val="single" w:sz="4" w:space="1" w:color="auto"/>
          <w:left w:val="single" w:sz="4" w:space="4" w:color="auto"/>
          <w:bottom w:val="single" w:sz="4" w:space="1" w:color="auto"/>
          <w:right w:val="single" w:sz="4" w:space="4" w:color="auto"/>
        </w:pBdr>
        <w:spacing w:line="264" w:lineRule="auto"/>
        <w:rPr>
          <w:b/>
          <w:sz w:val="22"/>
        </w:rPr>
      </w:pPr>
    </w:p>
    <w:p w14:paraId="0E54D69C" w14:textId="77777777" w:rsidR="00F449C2" w:rsidRPr="004779CC" w:rsidRDefault="00F449C2" w:rsidP="00F449C2">
      <w:pPr>
        <w:pBdr>
          <w:top w:val="single" w:sz="4" w:space="1" w:color="auto"/>
          <w:left w:val="single" w:sz="4" w:space="4" w:color="auto"/>
          <w:bottom w:val="single" w:sz="4" w:space="1" w:color="auto"/>
          <w:right w:val="single" w:sz="4" w:space="4" w:color="auto"/>
        </w:pBdr>
        <w:spacing w:line="264" w:lineRule="auto"/>
        <w:rPr>
          <w:sz w:val="22"/>
        </w:rPr>
      </w:pPr>
      <w:r w:rsidRPr="004779CC">
        <w:rPr>
          <w:sz w:val="22"/>
        </w:rPr>
        <w:t>Das Forum 202</w:t>
      </w:r>
      <w:r>
        <w:rPr>
          <w:sz w:val="22"/>
        </w:rPr>
        <w:t>4</w:t>
      </w:r>
      <w:r w:rsidRPr="004779CC">
        <w:rPr>
          <w:sz w:val="22"/>
        </w:rPr>
        <w:t xml:space="preserve"> wird vom nationalen, überkonfessionellen, branchen- und parteiübergreifenden Verein Forum christlicher Führungskräfte organisiert. Co-Präsidenten des Vereins sind Markus Baumgartner und Joel Blunier. Ziel ist, Verantwortungsträgern und Führungskräften aus unterschiedlichsten Bereichen Inspiration, Hoffnung und praxisnahe Lösungsansätze zu vermitteln.</w:t>
      </w:r>
    </w:p>
    <w:p w14:paraId="67B9D79E" w14:textId="77777777" w:rsidR="00F449C2" w:rsidRDefault="00F449C2" w:rsidP="00F449C2">
      <w:pPr>
        <w:pBdr>
          <w:top w:val="single" w:sz="4" w:space="1" w:color="auto"/>
          <w:left w:val="single" w:sz="4" w:space="4" w:color="auto"/>
          <w:bottom w:val="single" w:sz="4" w:space="1" w:color="auto"/>
          <w:right w:val="single" w:sz="4" w:space="4" w:color="auto"/>
        </w:pBdr>
        <w:spacing w:line="264" w:lineRule="auto"/>
        <w:rPr>
          <w:sz w:val="22"/>
        </w:rPr>
      </w:pPr>
    </w:p>
    <w:p w14:paraId="72A30B5B" w14:textId="77777777" w:rsidR="00F02BC6" w:rsidRDefault="00F02BC6" w:rsidP="00F02BC6">
      <w:pPr>
        <w:pBdr>
          <w:top w:val="single" w:sz="4" w:space="1" w:color="auto"/>
          <w:left w:val="single" w:sz="4" w:space="4" w:color="auto"/>
          <w:bottom w:val="single" w:sz="4" w:space="1" w:color="auto"/>
          <w:right w:val="single" w:sz="4" w:space="4" w:color="auto"/>
        </w:pBdr>
        <w:spacing w:line="264" w:lineRule="auto"/>
        <w:rPr>
          <w:bCs/>
          <w:sz w:val="22"/>
        </w:rPr>
      </w:pPr>
      <w:r>
        <w:rPr>
          <w:b/>
          <w:bCs/>
          <w:sz w:val="22"/>
        </w:rPr>
        <w:t>Forum 2024</w:t>
      </w:r>
      <w:r>
        <w:rPr>
          <w:sz w:val="22"/>
        </w:rPr>
        <w:br/>
      </w:r>
      <w:r w:rsidRPr="004779CC">
        <w:rPr>
          <w:sz w:val="22"/>
        </w:rPr>
        <w:t xml:space="preserve">Freitag, </w:t>
      </w:r>
      <w:r>
        <w:rPr>
          <w:sz w:val="22"/>
        </w:rPr>
        <w:t>13</w:t>
      </w:r>
      <w:r w:rsidRPr="004779CC">
        <w:rPr>
          <w:sz w:val="22"/>
        </w:rPr>
        <w:t>. September</w:t>
      </w:r>
      <w:r>
        <w:rPr>
          <w:sz w:val="22"/>
        </w:rPr>
        <w:t xml:space="preserve">, 9 bis 19 Uhr, </w:t>
      </w:r>
      <w:r w:rsidRPr="009B7EC6">
        <w:rPr>
          <w:bCs/>
          <w:sz w:val="22"/>
        </w:rPr>
        <w:t>Kongresszentrum Parkarena, Winterthur</w:t>
      </w:r>
    </w:p>
    <w:p w14:paraId="5F91A409" w14:textId="38C55776" w:rsidR="00F449C2" w:rsidRDefault="00EF604F" w:rsidP="00F449C2">
      <w:pPr>
        <w:pBdr>
          <w:top w:val="single" w:sz="4" w:space="1" w:color="auto"/>
          <w:left w:val="single" w:sz="4" w:space="4" w:color="auto"/>
          <w:bottom w:val="single" w:sz="4" w:space="1" w:color="auto"/>
          <w:right w:val="single" w:sz="4" w:space="4" w:color="auto"/>
        </w:pBdr>
        <w:spacing w:line="264" w:lineRule="auto"/>
        <w:rPr>
          <w:sz w:val="22"/>
        </w:rPr>
      </w:pPr>
      <w:r>
        <w:rPr>
          <w:i/>
          <w:iCs/>
          <w:sz w:val="22"/>
        </w:rPr>
        <w:t xml:space="preserve">Patricia von Känel spricht im Rahmen des </w:t>
      </w:r>
      <w:proofErr w:type="gramStart"/>
      <w:r>
        <w:rPr>
          <w:i/>
          <w:iCs/>
          <w:sz w:val="22"/>
        </w:rPr>
        <w:t>CEO Podiums</w:t>
      </w:r>
      <w:proofErr w:type="gramEnd"/>
      <w:r>
        <w:rPr>
          <w:i/>
          <w:iCs/>
          <w:sz w:val="22"/>
        </w:rPr>
        <w:t xml:space="preserve"> um 12.10 Uhr über eine gesunde Arbeitsumgebung.</w:t>
      </w:r>
    </w:p>
    <w:p w14:paraId="714ECCBA" w14:textId="77777777" w:rsidR="00F449C2" w:rsidRPr="00944FC6" w:rsidRDefault="00F449C2" w:rsidP="00F449C2">
      <w:pPr>
        <w:pBdr>
          <w:top w:val="single" w:sz="4" w:space="1" w:color="auto"/>
          <w:left w:val="single" w:sz="4" w:space="4" w:color="auto"/>
          <w:bottom w:val="single" w:sz="4" w:space="1" w:color="auto"/>
          <w:right w:val="single" w:sz="4" w:space="4" w:color="auto"/>
        </w:pBdr>
        <w:spacing w:line="264" w:lineRule="auto"/>
        <w:rPr>
          <w:sz w:val="22"/>
        </w:rPr>
      </w:pPr>
    </w:p>
    <w:p w14:paraId="7710E524" w14:textId="77777777" w:rsidR="00F449C2" w:rsidRPr="00DA7C67" w:rsidRDefault="00F449C2" w:rsidP="00F449C2">
      <w:pPr>
        <w:pBdr>
          <w:top w:val="single" w:sz="4" w:space="1" w:color="auto"/>
          <w:left w:val="single" w:sz="4" w:space="4" w:color="auto"/>
          <w:bottom w:val="single" w:sz="4" w:space="1" w:color="auto"/>
          <w:right w:val="single" w:sz="4" w:space="4" w:color="auto"/>
        </w:pBdr>
        <w:spacing w:line="264" w:lineRule="auto"/>
        <w:rPr>
          <w:b/>
          <w:sz w:val="22"/>
        </w:rPr>
      </w:pPr>
      <w:r>
        <w:rPr>
          <w:b/>
          <w:sz w:val="22"/>
        </w:rPr>
        <w:t>Durchführungsort</w:t>
      </w:r>
    </w:p>
    <w:p w14:paraId="5E3393BB" w14:textId="77777777" w:rsidR="00F449C2" w:rsidRDefault="00F449C2" w:rsidP="00F449C2">
      <w:pPr>
        <w:pBdr>
          <w:top w:val="single" w:sz="4" w:space="1" w:color="auto"/>
          <w:left w:val="single" w:sz="4" w:space="4" w:color="auto"/>
          <w:bottom w:val="single" w:sz="4" w:space="1" w:color="auto"/>
          <w:right w:val="single" w:sz="4" w:space="4" w:color="auto"/>
        </w:pBdr>
        <w:spacing w:line="264" w:lineRule="auto"/>
        <w:rPr>
          <w:bCs/>
          <w:sz w:val="22"/>
        </w:rPr>
      </w:pPr>
      <w:r w:rsidRPr="009B7EC6">
        <w:rPr>
          <w:bCs/>
          <w:sz w:val="22"/>
        </w:rPr>
        <w:t>Kongresszentrum Parkarena, Barbara-Reinhart-Strasse 24, Winterthur</w:t>
      </w:r>
    </w:p>
    <w:p w14:paraId="7BB75E4C" w14:textId="77777777" w:rsidR="00F449C2" w:rsidRDefault="00F449C2" w:rsidP="00F449C2">
      <w:pPr>
        <w:pBdr>
          <w:top w:val="single" w:sz="4" w:space="1" w:color="auto"/>
          <w:left w:val="single" w:sz="4" w:space="4" w:color="auto"/>
          <w:bottom w:val="single" w:sz="4" w:space="1" w:color="auto"/>
          <w:right w:val="single" w:sz="4" w:space="4" w:color="auto"/>
        </w:pBdr>
        <w:spacing w:line="264" w:lineRule="auto"/>
        <w:rPr>
          <w:sz w:val="22"/>
        </w:rPr>
      </w:pPr>
    </w:p>
    <w:p w14:paraId="44A982FE" w14:textId="77777777" w:rsidR="00F449C2" w:rsidRPr="009B7EC6" w:rsidRDefault="00F449C2" w:rsidP="00F449C2">
      <w:pPr>
        <w:pBdr>
          <w:top w:val="single" w:sz="4" w:space="1" w:color="auto"/>
          <w:left w:val="single" w:sz="4" w:space="4" w:color="auto"/>
          <w:bottom w:val="single" w:sz="4" w:space="1" w:color="auto"/>
          <w:right w:val="single" w:sz="4" w:space="4" w:color="auto"/>
        </w:pBdr>
        <w:spacing w:line="264" w:lineRule="auto"/>
        <w:rPr>
          <w:b/>
          <w:bCs/>
          <w:sz w:val="22"/>
        </w:rPr>
      </w:pPr>
      <w:r w:rsidRPr="009B7EC6">
        <w:rPr>
          <w:b/>
          <w:bCs/>
          <w:sz w:val="22"/>
        </w:rPr>
        <w:t>Frühbucherpreise (inkl. Verpflegung)</w:t>
      </w:r>
    </w:p>
    <w:p w14:paraId="36132E01" w14:textId="77777777" w:rsidR="00F449C2" w:rsidRPr="009B7EC6" w:rsidRDefault="00F449C2" w:rsidP="00F449C2">
      <w:pPr>
        <w:pBdr>
          <w:top w:val="single" w:sz="4" w:space="1" w:color="auto"/>
          <w:left w:val="single" w:sz="4" w:space="4" w:color="auto"/>
          <w:bottom w:val="single" w:sz="4" w:space="1" w:color="auto"/>
          <w:right w:val="single" w:sz="4" w:space="4" w:color="auto"/>
        </w:pBdr>
        <w:spacing w:line="264" w:lineRule="auto"/>
        <w:rPr>
          <w:sz w:val="22"/>
        </w:rPr>
      </w:pPr>
      <w:r w:rsidRPr="009B7EC6">
        <w:rPr>
          <w:sz w:val="22"/>
        </w:rPr>
        <w:t>310 Franken bis 31. März 2024</w:t>
      </w:r>
    </w:p>
    <w:p w14:paraId="18D8AD24" w14:textId="77777777" w:rsidR="00F449C2" w:rsidRPr="009B7EC6" w:rsidRDefault="00F449C2" w:rsidP="00F449C2">
      <w:pPr>
        <w:pBdr>
          <w:top w:val="single" w:sz="4" w:space="1" w:color="auto"/>
          <w:left w:val="single" w:sz="4" w:space="4" w:color="auto"/>
          <w:bottom w:val="single" w:sz="4" w:space="1" w:color="auto"/>
          <w:right w:val="single" w:sz="4" w:space="4" w:color="auto"/>
        </w:pBdr>
        <w:spacing w:line="264" w:lineRule="auto"/>
        <w:rPr>
          <w:sz w:val="22"/>
        </w:rPr>
      </w:pPr>
      <w:r w:rsidRPr="009B7EC6">
        <w:rPr>
          <w:sz w:val="22"/>
        </w:rPr>
        <w:t>350 Franken bis 30. Juni 2024</w:t>
      </w:r>
    </w:p>
    <w:p w14:paraId="4B76EA36" w14:textId="77777777" w:rsidR="00F449C2" w:rsidRDefault="00F449C2" w:rsidP="00F449C2">
      <w:pPr>
        <w:pBdr>
          <w:top w:val="single" w:sz="4" w:space="1" w:color="auto"/>
          <w:left w:val="single" w:sz="4" w:space="4" w:color="auto"/>
          <w:bottom w:val="single" w:sz="4" w:space="1" w:color="auto"/>
          <w:right w:val="single" w:sz="4" w:space="4" w:color="auto"/>
        </w:pBdr>
        <w:spacing w:line="264" w:lineRule="auto"/>
        <w:rPr>
          <w:sz w:val="22"/>
        </w:rPr>
      </w:pPr>
      <w:r w:rsidRPr="009B7EC6">
        <w:rPr>
          <w:sz w:val="22"/>
        </w:rPr>
        <w:t>390 Franken ab 1. Juli 2024</w:t>
      </w:r>
    </w:p>
    <w:p w14:paraId="2C03F2EF" w14:textId="77777777" w:rsidR="00F449C2" w:rsidRDefault="00F449C2" w:rsidP="00F449C2">
      <w:pPr>
        <w:pBdr>
          <w:top w:val="single" w:sz="4" w:space="1" w:color="auto"/>
          <w:left w:val="single" w:sz="4" w:space="4" w:color="auto"/>
          <w:bottom w:val="single" w:sz="4" w:space="1" w:color="auto"/>
          <w:right w:val="single" w:sz="4" w:space="4" w:color="auto"/>
        </w:pBdr>
        <w:spacing w:line="264" w:lineRule="auto"/>
        <w:rPr>
          <w:sz w:val="22"/>
        </w:rPr>
      </w:pPr>
    </w:p>
    <w:p w14:paraId="2E8B8215" w14:textId="5369C6E2" w:rsidR="00F449C2" w:rsidRDefault="00F449C2" w:rsidP="00F449C2">
      <w:pPr>
        <w:pBdr>
          <w:top w:val="single" w:sz="4" w:space="1" w:color="auto"/>
          <w:left w:val="single" w:sz="4" w:space="4" w:color="auto"/>
          <w:bottom w:val="single" w:sz="4" w:space="1" w:color="auto"/>
          <w:right w:val="single" w:sz="4" w:space="4" w:color="auto"/>
        </w:pBdr>
        <w:spacing w:line="264" w:lineRule="auto"/>
        <w:rPr>
          <w:sz w:val="22"/>
        </w:rPr>
      </w:pPr>
      <w:r w:rsidRPr="00944FC6">
        <w:rPr>
          <w:b/>
          <w:bCs/>
          <w:sz w:val="22"/>
        </w:rPr>
        <w:t>Young Professionals Forum</w:t>
      </w:r>
      <w:r w:rsidRPr="00944FC6">
        <w:rPr>
          <w:sz w:val="22"/>
        </w:rPr>
        <w:br/>
        <w:t>Donnerstag, 12. Se</w:t>
      </w:r>
      <w:r>
        <w:rPr>
          <w:sz w:val="22"/>
        </w:rPr>
        <w:t>ptember, 18</w:t>
      </w:r>
      <w:r w:rsidR="00F02BC6">
        <w:rPr>
          <w:sz w:val="22"/>
        </w:rPr>
        <w:t xml:space="preserve"> bis </w:t>
      </w:r>
      <w:r>
        <w:rPr>
          <w:sz w:val="22"/>
        </w:rPr>
        <w:t>22 Uhr</w:t>
      </w:r>
      <w:r w:rsidR="00F02BC6">
        <w:rPr>
          <w:sz w:val="22"/>
        </w:rPr>
        <w:t>, Kongresszentrum gate27, Winterthur</w:t>
      </w:r>
    </w:p>
    <w:p w14:paraId="390A2F81" w14:textId="77777777" w:rsidR="00F449C2" w:rsidRPr="004779CC" w:rsidRDefault="00F449C2" w:rsidP="00F449C2">
      <w:pPr>
        <w:pBdr>
          <w:top w:val="single" w:sz="4" w:space="1" w:color="auto"/>
          <w:left w:val="single" w:sz="4" w:space="4" w:color="auto"/>
          <w:bottom w:val="single" w:sz="4" w:space="1" w:color="auto"/>
          <w:right w:val="single" w:sz="4" w:space="4" w:color="auto"/>
        </w:pBdr>
        <w:spacing w:line="264" w:lineRule="auto"/>
        <w:rPr>
          <w:b/>
          <w:bCs/>
          <w:sz w:val="22"/>
        </w:rPr>
      </w:pPr>
    </w:p>
    <w:p w14:paraId="56CD3377" w14:textId="77777777" w:rsidR="00F449C2" w:rsidRPr="004779CC" w:rsidRDefault="00F449C2" w:rsidP="00F449C2">
      <w:pPr>
        <w:pBdr>
          <w:top w:val="single" w:sz="4" w:space="1" w:color="auto"/>
          <w:left w:val="single" w:sz="4" w:space="4" w:color="auto"/>
          <w:bottom w:val="single" w:sz="4" w:space="1" w:color="auto"/>
          <w:right w:val="single" w:sz="4" w:space="4" w:color="auto"/>
        </w:pBdr>
        <w:spacing w:line="264" w:lineRule="auto"/>
        <w:rPr>
          <w:b/>
          <w:sz w:val="22"/>
        </w:rPr>
      </w:pPr>
      <w:r w:rsidRPr="004779CC">
        <w:rPr>
          <w:b/>
          <w:sz w:val="22"/>
        </w:rPr>
        <w:t>Weitere Informationen</w:t>
      </w:r>
    </w:p>
    <w:p w14:paraId="193C40A3" w14:textId="77777777" w:rsidR="00F449C2" w:rsidRPr="004779CC" w:rsidRDefault="00F449C2" w:rsidP="00F449C2">
      <w:pPr>
        <w:pBdr>
          <w:top w:val="single" w:sz="4" w:space="1" w:color="auto"/>
          <w:left w:val="single" w:sz="4" w:space="4" w:color="auto"/>
          <w:bottom w:val="single" w:sz="4" w:space="1" w:color="auto"/>
          <w:right w:val="single" w:sz="4" w:space="4" w:color="auto"/>
        </w:pBdr>
        <w:spacing w:line="264" w:lineRule="auto"/>
        <w:rPr>
          <w:sz w:val="22"/>
        </w:rPr>
      </w:pPr>
      <w:r w:rsidRPr="004779CC">
        <w:rPr>
          <w:sz w:val="22"/>
        </w:rPr>
        <w:t>www.forum202</w:t>
      </w:r>
      <w:r>
        <w:rPr>
          <w:sz w:val="22"/>
        </w:rPr>
        <w:t>4</w:t>
      </w:r>
      <w:r w:rsidRPr="004779CC">
        <w:rPr>
          <w:sz w:val="22"/>
        </w:rPr>
        <w:t>.ch</w:t>
      </w:r>
    </w:p>
    <w:p w14:paraId="37886FFA" w14:textId="77777777" w:rsidR="00F449C2" w:rsidRDefault="00F449C2" w:rsidP="00F449C2">
      <w:pPr>
        <w:spacing w:line="264" w:lineRule="auto"/>
        <w:rPr>
          <w:sz w:val="22"/>
        </w:rPr>
      </w:pPr>
    </w:p>
    <w:p w14:paraId="083C9D98" w14:textId="77777777" w:rsidR="00F449C2" w:rsidRDefault="00F449C2" w:rsidP="00F449C2">
      <w:pPr>
        <w:spacing w:line="264" w:lineRule="auto"/>
        <w:rPr>
          <w:sz w:val="22"/>
        </w:rPr>
      </w:pPr>
    </w:p>
    <w:p w14:paraId="24419150" w14:textId="77777777" w:rsidR="0028164C" w:rsidRDefault="0028164C" w:rsidP="00291E55">
      <w:pPr>
        <w:spacing w:line="264" w:lineRule="auto"/>
        <w:rPr>
          <w:sz w:val="22"/>
        </w:rPr>
      </w:pPr>
    </w:p>
    <w:p w14:paraId="0B1AB771" w14:textId="77777777" w:rsidR="00325E1B" w:rsidRPr="004779CC" w:rsidRDefault="00325E1B" w:rsidP="00291E55">
      <w:pPr>
        <w:spacing w:line="264" w:lineRule="auto"/>
        <w:rPr>
          <w:sz w:val="22"/>
        </w:rPr>
      </w:pPr>
    </w:p>
    <w:p w14:paraId="77212E02" w14:textId="77777777" w:rsidR="00762C0A" w:rsidRPr="004779CC" w:rsidRDefault="00025B41" w:rsidP="00291E55">
      <w:pPr>
        <w:spacing w:line="264" w:lineRule="auto"/>
        <w:jc w:val="center"/>
        <w:rPr>
          <w:sz w:val="22"/>
        </w:rPr>
      </w:pPr>
      <w:r w:rsidRPr="004779CC">
        <w:rPr>
          <w:sz w:val="22"/>
        </w:rPr>
        <w:t>***</w:t>
      </w:r>
    </w:p>
    <w:p w14:paraId="4EEEF5AA" w14:textId="608C6130" w:rsidR="00762C0A" w:rsidRDefault="00762C0A" w:rsidP="00291E55">
      <w:pPr>
        <w:tabs>
          <w:tab w:val="left" w:pos="284"/>
        </w:tabs>
        <w:spacing w:line="264" w:lineRule="auto"/>
        <w:rPr>
          <w:sz w:val="22"/>
        </w:rPr>
      </w:pPr>
    </w:p>
    <w:p w14:paraId="127B9BE2" w14:textId="77777777" w:rsidR="00F449C2" w:rsidRDefault="00F449C2" w:rsidP="00291E55">
      <w:pPr>
        <w:tabs>
          <w:tab w:val="left" w:pos="284"/>
        </w:tabs>
        <w:spacing w:line="264" w:lineRule="auto"/>
        <w:rPr>
          <w:sz w:val="22"/>
        </w:rPr>
      </w:pPr>
    </w:p>
    <w:p w14:paraId="14B77BF4" w14:textId="77777777" w:rsidR="00F449C2" w:rsidRPr="004779CC" w:rsidRDefault="00F449C2" w:rsidP="00291E55">
      <w:pPr>
        <w:tabs>
          <w:tab w:val="left" w:pos="284"/>
        </w:tabs>
        <w:spacing w:line="264" w:lineRule="auto"/>
        <w:rPr>
          <w:sz w:val="22"/>
        </w:rPr>
      </w:pPr>
    </w:p>
    <w:p w14:paraId="38A55BF6" w14:textId="77777777" w:rsidR="00425901" w:rsidRPr="004779CC" w:rsidRDefault="00425901" w:rsidP="00291E55">
      <w:pPr>
        <w:spacing w:line="264" w:lineRule="auto"/>
        <w:rPr>
          <w:i/>
          <w:sz w:val="22"/>
        </w:rPr>
      </w:pPr>
      <w:r w:rsidRPr="004779CC">
        <w:rPr>
          <w:i/>
          <w:sz w:val="22"/>
        </w:rPr>
        <w:t>Weitere Informationen für Redaktionen</w:t>
      </w:r>
      <w:r w:rsidR="005F55B7" w:rsidRPr="004779CC">
        <w:rPr>
          <w:i/>
          <w:sz w:val="22"/>
        </w:rPr>
        <w:t xml:space="preserve"> und Vermittlung von Interviewpartnern</w:t>
      </w:r>
      <w:r w:rsidR="008E7B0D" w:rsidRPr="004779CC">
        <w:rPr>
          <w:i/>
          <w:sz w:val="22"/>
        </w:rPr>
        <w:t>:</w:t>
      </w:r>
    </w:p>
    <w:p w14:paraId="3AC5CDD9" w14:textId="77777777" w:rsidR="00425901" w:rsidRPr="004779CC" w:rsidRDefault="00425901" w:rsidP="00291E55">
      <w:pPr>
        <w:spacing w:line="264" w:lineRule="auto"/>
        <w:rPr>
          <w:i/>
          <w:sz w:val="18"/>
        </w:rPr>
      </w:pPr>
    </w:p>
    <w:p w14:paraId="5176E3BC" w14:textId="3111B359" w:rsidR="00E95D0A" w:rsidRPr="004779CC" w:rsidRDefault="00F32F50" w:rsidP="00291E55">
      <w:pPr>
        <w:spacing w:line="264" w:lineRule="auto"/>
        <w:ind w:right="-858"/>
        <w:rPr>
          <w:i/>
          <w:sz w:val="20"/>
        </w:rPr>
      </w:pPr>
      <w:r w:rsidRPr="004779CC">
        <w:rPr>
          <w:i/>
          <w:sz w:val="22"/>
        </w:rPr>
        <w:t>Roman Salzmann</w:t>
      </w:r>
      <w:r w:rsidR="0064574B" w:rsidRPr="004779CC">
        <w:rPr>
          <w:i/>
          <w:sz w:val="22"/>
        </w:rPr>
        <w:t xml:space="preserve">, </w:t>
      </w:r>
      <w:r w:rsidR="004A3657" w:rsidRPr="004779CC">
        <w:rPr>
          <w:i/>
          <w:sz w:val="22"/>
        </w:rPr>
        <w:t xml:space="preserve">Mediensprecher, </w:t>
      </w:r>
      <w:r w:rsidR="009D2B5B" w:rsidRPr="004779CC">
        <w:rPr>
          <w:i/>
          <w:sz w:val="22"/>
        </w:rPr>
        <w:t xml:space="preserve">Forum christlicher Führungskräfte, </w:t>
      </w:r>
      <w:r w:rsidRPr="004779CC">
        <w:rPr>
          <w:i/>
          <w:sz w:val="22"/>
        </w:rPr>
        <w:t>salcom.biz Public Relations,</w:t>
      </w:r>
      <w:r w:rsidR="008E7B0D" w:rsidRPr="004779CC">
        <w:rPr>
          <w:i/>
          <w:sz w:val="22"/>
        </w:rPr>
        <w:br/>
      </w:r>
      <w:r w:rsidR="00425901" w:rsidRPr="004779CC">
        <w:rPr>
          <w:i/>
          <w:sz w:val="22"/>
        </w:rPr>
        <w:t xml:space="preserve">Telefon </w:t>
      </w:r>
      <w:r w:rsidRPr="004779CC">
        <w:rPr>
          <w:i/>
          <w:sz w:val="22"/>
        </w:rPr>
        <w:t>071 420 92 21</w:t>
      </w:r>
      <w:r w:rsidR="00425901" w:rsidRPr="004779CC">
        <w:rPr>
          <w:i/>
          <w:sz w:val="22"/>
        </w:rPr>
        <w:t xml:space="preserve">, E-Mail </w:t>
      </w:r>
      <w:r w:rsidRPr="004779CC">
        <w:rPr>
          <w:i/>
          <w:sz w:val="22"/>
        </w:rPr>
        <w:t xml:space="preserve">roman.salzmann@salcom.biz </w:t>
      </w:r>
    </w:p>
    <w:sectPr w:rsidR="00E95D0A" w:rsidRPr="004779CC" w:rsidSect="00D07E31">
      <w:headerReference w:type="default" r:id="rId11"/>
      <w:pgSz w:w="11900" w:h="16840"/>
      <w:pgMar w:top="2410" w:right="1418"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619E3" w14:textId="77777777" w:rsidR="00D07E31" w:rsidRDefault="00D07E31" w:rsidP="00467375">
      <w:r>
        <w:separator/>
      </w:r>
    </w:p>
  </w:endnote>
  <w:endnote w:type="continuationSeparator" w:id="0">
    <w:p w14:paraId="2991D990" w14:textId="77777777" w:rsidR="00D07E31" w:rsidRDefault="00D07E31" w:rsidP="00467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EF2B9" w14:textId="77777777" w:rsidR="00D07E31" w:rsidRDefault="00D07E31" w:rsidP="00467375">
      <w:r>
        <w:separator/>
      </w:r>
    </w:p>
  </w:footnote>
  <w:footnote w:type="continuationSeparator" w:id="0">
    <w:p w14:paraId="58E855E3" w14:textId="77777777" w:rsidR="00D07E31" w:rsidRDefault="00D07E31" w:rsidP="00467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BE0D" w14:textId="407390F1" w:rsidR="007063FA" w:rsidRDefault="00F357A8">
    <w:pPr>
      <w:pStyle w:val="Kopfzeile"/>
    </w:pPr>
    <w:r>
      <w:rPr>
        <w:noProof/>
      </w:rPr>
      <w:drawing>
        <wp:inline distT="0" distB="0" distL="0" distR="0" wp14:anchorId="2542AC16" wp14:editId="0F45C50B">
          <wp:extent cx="2632364" cy="420986"/>
          <wp:effectExtent l="0" t="0" r="0" b="0"/>
          <wp:docPr id="1239217080" name="Grafik 1" descr="Ein Bild, das Schrift, Text, Screensho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217080" name="Grafik 1" descr="Ein Bild, das Schrift, Text, Screenshot,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3123" cy="4275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3FFC"/>
    <w:multiLevelType w:val="multilevel"/>
    <w:tmpl w:val="2992370C"/>
    <w:lvl w:ilvl="0">
      <w:start w:val="15"/>
      <w:numFmt w:val="bullet"/>
      <w:lvlText w:val="-"/>
      <w:lvlJc w:val="left"/>
      <w:pPr>
        <w:ind w:left="644" w:hanging="360"/>
      </w:pPr>
      <w:rPr>
        <w:rFonts w:ascii="Arial" w:eastAsia="Times New Roman" w:hAnsi="Arial" w:cs="Arial" w:hint="default"/>
      </w:rPr>
    </w:lvl>
    <w:lvl w:ilvl="1">
      <w:start w:val="1"/>
      <w:numFmt w:val="bullet"/>
      <w:lvlText w:val="o"/>
      <w:lvlJc w:val="left"/>
      <w:pPr>
        <w:ind w:left="1364" w:hanging="360"/>
      </w:pPr>
      <w:rPr>
        <w:rFonts w:ascii="Courier New" w:hAnsi="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hint="default"/>
      </w:rPr>
    </w:lvl>
    <w:lvl w:ilvl="8">
      <w:start w:val="1"/>
      <w:numFmt w:val="bullet"/>
      <w:lvlText w:val=""/>
      <w:lvlJc w:val="left"/>
      <w:pPr>
        <w:ind w:left="6404" w:hanging="360"/>
      </w:pPr>
      <w:rPr>
        <w:rFonts w:ascii="Wingdings" w:hAnsi="Wingdings" w:hint="default"/>
      </w:rPr>
    </w:lvl>
  </w:abstractNum>
  <w:abstractNum w:abstractNumId="1" w15:restartNumberingAfterBreak="0">
    <w:nsid w:val="13D45608"/>
    <w:multiLevelType w:val="hybridMultilevel"/>
    <w:tmpl w:val="4056AB6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EDD3A09"/>
    <w:multiLevelType w:val="hybridMultilevel"/>
    <w:tmpl w:val="0B0C09F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50C7E4D"/>
    <w:multiLevelType w:val="hybridMultilevel"/>
    <w:tmpl w:val="F6C8DDF4"/>
    <w:lvl w:ilvl="0" w:tplc="AF986BB6">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7D185C"/>
    <w:multiLevelType w:val="hybridMultilevel"/>
    <w:tmpl w:val="2992370C"/>
    <w:lvl w:ilvl="0" w:tplc="1A52FC3C">
      <w:start w:val="15"/>
      <w:numFmt w:val="bullet"/>
      <w:lvlText w:val="-"/>
      <w:lvlJc w:val="left"/>
      <w:pPr>
        <w:ind w:left="644" w:hanging="360"/>
      </w:pPr>
      <w:rPr>
        <w:rFonts w:ascii="Arial" w:eastAsia="Times New Roman" w:hAnsi="Arial" w:cs="Arial" w:hint="default"/>
      </w:rPr>
    </w:lvl>
    <w:lvl w:ilvl="1" w:tplc="04070003" w:tentative="1">
      <w:start w:val="1"/>
      <w:numFmt w:val="bullet"/>
      <w:lvlText w:val="o"/>
      <w:lvlJc w:val="left"/>
      <w:pPr>
        <w:ind w:left="1364" w:hanging="360"/>
      </w:pPr>
      <w:rPr>
        <w:rFonts w:ascii="Courier New" w:hAnsi="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15:restartNumberingAfterBreak="0">
    <w:nsid w:val="6E307635"/>
    <w:multiLevelType w:val="hybridMultilevel"/>
    <w:tmpl w:val="45D09A0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617325281">
    <w:abstractNumId w:val="3"/>
  </w:num>
  <w:num w:numId="2" w16cid:durableId="720062100">
    <w:abstractNumId w:val="2"/>
  </w:num>
  <w:num w:numId="3" w16cid:durableId="742533326">
    <w:abstractNumId w:val="1"/>
  </w:num>
  <w:num w:numId="4" w16cid:durableId="183205828">
    <w:abstractNumId w:val="5"/>
  </w:num>
  <w:num w:numId="5" w16cid:durableId="2082212224">
    <w:abstractNumId w:val="4"/>
  </w:num>
  <w:num w:numId="6" w16cid:durableId="223805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621"/>
    <w:rsid w:val="000000F0"/>
    <w:rsid w:val="00002666"/>
    <w:rsid w:val="00004664"/>
    <w:rsid w:val="00004801"/>
    <w:rsid w:val="00012EF0"/>
    <w:rsid w:val="00016F96"/>
    <w:rsid w:val="00025B41"/>
    <w:rsid w:val="00025F3B"/>
    <w:rsid w:val="000261D8"/>
    <w:rsid w:val="0002764E"/>
    <w:rsid w:val="0003084E"/>
    <w:rsid w:val="000323D5"/>
    <w:rsid w:val="00033ADE"/>
    <w:rsid w:val="000348F5"/>
    <w:rsid w:val="00034E06"/>
    <w:rsid w:val="00041A64"/>
    <w:rsid w:val="00041E66"/>
    <w:rsid w:val="00045D5F"/>
    <w:rsid w:val="00063EFB"/>
    <w:rsid w:val="000647A6"/>
    <w:rsid w:val="00065D37"/>
    <w:rsid w:val="00072283"/>
    <w:rsid w:val="0008030F"/>
    <w:rsid w:val="00084E19"/>
    <w:rsid w:val="0008709E"/>
    <w:rsid w:val="000923F6"/>
    <w:rsid w:val="00092850"/>
    <w:rsid w:val="00092923"/>
    <w:rsid w:val="00095F01"/>
    <w:rsid w:val="000963B8"/>
    <w:rsid w:val="00097394"/>
    <w:rsid w:val="000A07B4"/>
    <w:rsid w:val="000A170E"/>
    <w:rsid w:val="000B0800"/>
    <w:rsid w:val="000B1D53"/>
    <w:rsid w:val="000B28FC"/>
    <w:rsid w:val="000B297F"/>
    <w:rsid w:val="000B3313"/>
    <w:rsid w:val="000B6B18"/>
    <w:rsid w:val="000C3734"/>
    <w:rsid w:val="000C52F3"/>
    <w:rsid w:val="000D08E9"/>
    <w:rsid w:val="000D0F14"/>
    <w:rsid w:val="000D14E3"/>
    <w:rsid w:val="000D2F65"/>
    <w:rsid w:val="000D4476"/>
    <w:rsid w:val="000D7FF4"/>
    <w:rsid w:val="000E6585"/>
    <w:rsid w:val="000F7B30"/>
    <w:rsid w:val="001027DF"/>
    <w:rsid w:val="00106EB6"/>
    <w:rsid w:val="001074AB"/>
    <w:rsid w:val="001121C1"/>
    <w:rsid w:val="00112486"/>
    <w:rsid w:val="00113EBD"/>
    <w:rsid w:val="00121BA2"/>
    <w:rsid w:val="001303AC"/>
    <w:rsid w:val="00135A0C"/>
    <w:rsid w:val="00136C29"/>
    <w:rsid w:val="00140696"/>
    <w:rsid w:val="001410E8"/>
    <w:rsid w:val="00142613"/>
    <w:rsid w:val="0014440E"/>
    <w:rsid w:val="00145CEA"/>
    <w:rsid w:val="00146594"/>
    <w:rsid w:val="0015560A"/>
    <w:rsid w:val="00163693"/>
    <w:rsid w:val="001647D4"/>
    <w:rsid w:val="00165597"/>
    <w:rsid w:val="0016594C"/>
    <w:rsid w:val="00172D01"/>
    <w:rsid w:val="0017596C"/>
    <w:rsid w:val="0017596D"/>
    <w:rsid w:val="00176DF1"/>
    <w:rsid w:val="00177479"/>
    <w:rsid w:val="00184A9D"/>
    <w:rsid w:val="001944FB"/>
    <w:rsid w:val="0019781C"/>
    <w:rsid w:val="001A1394"/>
    <w:rsid w:val="001A14FA"/>
    <w:rsid w:val="001A32EB"/>
    <w:rsid w:val="001A3EE4"/>
    <w:rsid w:val="001A5D22"/>
    <w:rsid w:val="001B0876"/>
    <w:rsid w:val="001C0518"/>
    <w:rsid w:val="001C06D6"/>
    <w:rsid w:val="001C22D8"/>
    <w:rsid w:val="001C2325"/>
    <w:rsid w:val="001C4233"/>
    <w:rsid w:val="001D0190"/>
    <w:rsid w:val="001D3F88"/>
    <w:rsid w:val="001D5FCC"/>
    <w:rsid w:val="001E1540"/>
    <w:rsid w:val="001E2600"/>
    <w:rsid w:val="001E667B"/>
    <w:rsid w:val="001E6AB0"/>
    <w:rsid w:val="001E7D66"/>
    <w:rsid w:val="001F7EB3"/>
    <w:rsid w:val="00205710"/>
    <w:rsid w:val="00207ACF"/>
    <w:rsid w:val="00212DF7"/>
    <w:rsid w:val="002142CC"/>
    <w:rsid w:val="0022077B"/>
    <w:rsid w:val="00226A67"/>
    <w:rsid w:val="00233839"/>
    <w:rsid w:val="00237370"/>
    <w:rsid w:val="0024031A"/>
    <w:rsid w:val="00242FB1"/>
    <w:rsid w:val="002437E9"/>
    <w:rsid w:val="002457D2"/>
    <w:rsid w:val="00245FFF"/>
    <w:rsid w:val="00250D4A"/>
    <w:rsid w:val="00251B16"/>
    <w:rsid w:val="00266EEC"/>
    <w:rsid w:val="002806C5"/>
    <w:rsid w:val="0028164C"/>
    <w:rsid w:val="00283E2F"/>
    <w:rsid w:val="0028681E"/>
    <w:rsid w:val="00286891"/>
    <w:rsid w:val="00291E55"/>
    <w:rsid w:val="00294E63"/>
    <w:rsid w:val="00296627"/>
    <w:rsid w:val="00297B73"/>
    <w:rsid w:val="002A34C1"/>
    <w:rsid w:val="002A3597"/>
    <w:rsid w:val="002A4327"/>
    <w:rsid w:val="002A74C2"/>
    <w:rsid w:val="002B21B5"/>
    <w:rsid w:val="002B7EC2"/>
    <w:rsid w:val="002C405C"/>
    <w:rsid w:val="002C42C8"/>
    <w:rsid w:val="002D6638"/>
    <w:rsid w:val="002E0CEE"/>
    <w:rsid w:val="002E1453"/>
    <w:rsid w:val="002E275D"/>
    <w:rsid w:val="002E4C66"/>
    <w:rsid w:val="002E7D84"/>
    <w:rsid w:val="002F0829"/>
    <w:rsid w:val="002F2F0D"/>
    <w:rsid w:val="002F788B"/>
    <w:rsid w:val="00302A37"/>
    <w:rsid w:val="003079A6"/>
    <w:rsid w:val="0031135D"/>
    <w:rsid w:val="0031275C"/>
    <w:rsid w:val="0031363B"/>
    <w:rsid w:val="00313ADD"/>
    <w:rsid w:val="0031647C"/>
    <w:rsid w:val="0032002D"/>
    <w:rsid w:val="003231C8"/>
    <w:rsid w:val="00325816"/>
    <w:rsid w:val="00325E1B"/>
    <w:rsid w:val="00330FD3"/>
    <w:rsid w:val="00335BE0"/>
    <w:rsid w:val="00342C71"/>
    <w:rsid w:val="0034446E"/>
    <w:rsid w:val="00346390"/>
    <w:rsid w:val="00351A0C"/>
    <w:rsid w:val="003552CC"/>
    <w:rsid w:val="00360D1D"/>
    <w:rsid w:val="00361E0A"/>
    <w:rsid w:val="0036724A"/>
    <w:rsid w:val="00367992"/>
    <w:rsid w:val="003708F0"/>
    <w:rsid w:val="00371017"/>
    <w:rsid w:val="00373DCD"/>
    <w:rsid w:val="003A0839"/>
    <w:rsid w:val="003A3668"/>
    <w:rsid w:val="003A3DEC"/>
    <w:rsid w:val="003A47CE"/>
    <w:rsid w:val="003A67FA"/>
    <w:rsid w:val="003A6A70"/>
    <w:rsid w:val="003B002C"/>
    <w:rsid w:val="003B05C1"/>
    <w:rsid w:val="003B144A"/>
    <w:rsid w:val="003C0DE1"/>
    <w:rsid w:val="003C6124"/>
    <w:rsid w:val="003C6244"/>
    <w:rsid w:val="003C6787"/>
    <w:rsid w:val="003D2CF0"/>
    <w:rsid w:val="003D4310"/>
    <w:rsid w:val="003D6ACE"/>
    <w:rsid w:val="003E4B6B"/>
    <w:rsid w:val="003E7CE5"/>
    <w:rsid w:val="003F3AE9"/>
    <w:rsid w:val="003F4064"/>
    <w:rsid w:val="003F44F8"/>
    <w:rsid w:val="003F4C0A"/>
    <w:rsid w:val="003F6D62"/>
    <w:rsid w:val="00400BFE"/>
    <w:rsid w:val="00401407"/>
    <w:rsid w:val="00402EA5"/>
    <w:rsid w:val="00407993"/>
    <w:rsid w:val="00412324"/>
    <w:rsid w:val="00412BF9"/>
    <w:rsid w:val="004175FA"/>
    <w:rsid w:val="004200D0"/>
    <w:rsid w:val="00421D24"/>
    <w:rsid w:val="00423041"/>
    <w:rsid w:val="00423951"/>
    <w:rsid w:val="004241AB"/>
    <w:rsid w:val="00425901"/>
    <w:rsid w:val="004276BA"/>
    <w:rsid w:val="00432623"/>
    <w:rsid w:val="00433FC1"/>
    <w:rsid w:val="00444769"/>
    <w:rsid w:val="004463E5"/>
    <w:rsid w:val="004475B7"/>
    <w:rsid w:val="00452CC2"/>
    <w:rsid w:val="00464496"/>
    <w:rsid w:val="00466B7C"/>
    <w:rsid w:val="00467375"/>
    <w:rsid w:val="004700C1"/>
    <w:rsid w:val="004713FF"/>
    <w:rsid w:val="004723F4"/>
    <w:rsid w:val="0047479A"/>
    <w:rsid w:val="00475A50"/>
    <w:rsid w:val="00477983"/>
    <w:rsid w:val="004779CC"/>
    <w:rsid w:val="00477AD9"/>
    <w:rsid w:val="0048687D"/>
    <w:rsid w:val="0049002F"/>
    <w:rsid w:val="00491513"/>
    <w:rsid w:val="00491D55"/>
    <w:rsid w:val="00492658"/>
    <w:rsid w:val="00493177"/>
    <w:rsid w:val="004949A1"/>
    <w:rsid w:val="00496034"/>
    <w:rsid w:val="004A2F17"/>
    <w:rsid w:val="004A3657"/>
    <w:rsid w:val="004A373F"/>
    <w:rsid w:val="004A6819"/>
    <w:rsid w:val="004A7257"/>
    <w:rsid w:val="004B0B3C"/>
    <w:rsid w:val="004B1050"/>
    <w:rsid w:val="004B1396"/>
    <w:rsid w:val="004C17B7"/>
    <w:rsid w:val="004D24A9"/>
    <w:rsid w:val="004D2851"/>
    <w:rsid w:val="004D37D2"/>
    <w:rsid w:val="004E4B1A"/>
    <w:rsid w:val="004F07F4"/>
    <w:rsid w:val="004F255C"/>
    <w:rsid w:val="004F305C"/>
    <w:rsid w:val="004F39E5"/>
    <w:rsid w:val="004F4A3B"/>
    <w:rsid w:val="004F5814"/>
    <w:rsid w:val="004F7AF5"/>
    <w:rsid w:val="00500B36"/>
    <w:rsid w:val="00500C18"/>
    <w:rsid w:val="00501038"/>
    <w:rsid w:val="00504F44"/>
    <w:rsid w:val="00507A5A"/>
    <w:rsid w:val="00512770"/>
    <w:rsid w:val="00515527"/>
    <w:rsid w:val="00515F32"/>
    <w:rsid w:val="0051638A"/>
    <w:rsid w:val="005177C1"/>
    <w:rsid w:val="00520BE1"/>
    <w:rsid w:val="00524752"/>
    <w:rsid w:val="00525E80"/>
    <w:rsid w:val="00527777"/>
    <w:rsid w:val="0053025C"/>
    <w:rsid w:val="005324A4"/>
    <w:rsid w:val="00535603"/>
    <w:rsid w:val="0053683D"/>
    <w:rsid w:val="00541C05"/>
    <w:rsid w:val="00546441"/>
    <w:rsid w:val="00552911"/>
    <w:rsid w:val="00552D39"/>
    <w:rsid w:val="00557EE0"/>
    <w:rsid w:val="00560EB5"/>
    <w:rsid w:val="00562C5D"/>
    <w:rsid w:val="00574A3E"/>
    <w:rsid w:val="00574CC2"/>
    <w:rsid w:val="00576DC6"/>
    <w:rsid w:val="00580D2C"/>
    <w:rsid w:val="00581156"/>
    <w:rsid w:val="005812AB"/>
    <w:rsid w:val="00581B4F"/>
    <w:rsid w:val="0058576B"/>
    <w:rsid w:val="00593003"/>
    <w:rsid w:val="005971D0"/>
    <w:rsid w:val="005A351C"/>
    <w:rsid w:val="005A428C"/>
    <w:rsid w:val="005A6E65"/>
    <w:rsid w:val="005B028F"/>
    <w:rsid w:val="005B2C5F"/>
    <w:rsid w:val="005B47BE"/>
    <w:rsid w:val="005B6ACD"/>
    <w:rsid w:val="005C1137"/>
    <w:rsid w:val="005C518A"/>
    <w:rsid w:val="005C5D77"/>
    <w:rsid w:val="005D6163"/>
    <w:rsid w:val="005E0528"/>
    <w:rsid w:val="005E0E2B"/>
    <w:rsid w:val="005E5DA1"/>
    <w:rsid w:val="005F059A"/>
    <w:rsid w:val="005F16CB"/>
    <w:rsid w:val="005F2DDA"/>
    <w:rsid w:val="005F3186"/>
    <w:rsid w:val="005F5119"/>
    <w:rsid w:val="005F554E"/>
    <w:rsid w:val="005F55B7"/>
    <w:rsid w:val="005F60A4"/>
    <w:rsid w:val="005F75CE"/>
    <w:rsid w:val="005F7880"/>
    <w:rsid w:val="0060049F"/>
    <w:rsid w:val="0060179F"/>
    <w:rsid w:val="00603D4F"/>
    <w:rsid w:val="00603F33"/>
    <w:rsid w:val="00611521"/>
    <w:rsid w:val="0061406A"/>
    <w:rsid w:val="006145AD"/>
    <w:rsid w:val="00614BAD"/>
    <w:rsid w:val="00614D2B"/>
    <w:rsid w:val="00616D23"/>
    <w:rsid w:val="006220CF"/>
    <w:rsid w:val="00623C99"/>
    <w:rsid w:val="00624271"/>
    <w:rsid w:val="00625B12"/>
    <w:rsid w:val="00631BF7"/>
    <w:rsid w:val="006407BC"/>
    <w:rsid w:val="006429F1"/>
    <w:rsid w:val="0064419E"/>
    <w:rsid w:val="0064574B"/>
    <w:rsid w:val="0064648E"/>
    <w:rsid w:val="00654366"/>
    <w:rsid w:val="00656E9E"/>
    <w:rsid w:val="006574A0"/>
    <w:rsid w:val="006721AD"/>
    <w:rsid w:val="00675ADE"/>
    <w:rsid w:val="006802F9"/>
    <w:rsid w:val="00684063"/>
    <w:rsid w:val="0069316E"/>
    <w:rsid w:val="00694240"/>
    <w:rsid w:val="00696229"/>
    <w:rsid w:val="006962C5"/>
    <w:rsid w:val="006A64AE"/>
    <w:rsid w:val="006B03D8"/>
    <w:rsid w:val="006B08BA"/>
    <w:rsid w:val="006B2493"/>
    <w:rsid w:val="006B457C"/>
    <w:rsid w:val="006B481F"/>
    <w:rsid w:val="006C0698"/>
    <w:rsid w:val="006C48FB"/>
    <w:rsid w:val="006D2792"/>
    <w:rsid w:val="006D292A"/>
    <w:rsid w:val="006D43A0"/>
    <w:rsid w:val="006D636E"/>
    <w:rsid w:val="006E0709"/>
    <w:rsid w:val="006E6017"/>
    <w:rsid w:val="006E65EF"/>
    <w:rsid w:val="006F19CD"/>
    <w:rsid w:val="006F1FFB"/>
    <w:rsid w:val="006F41DB"/>
    <w:rsid w:val="006F5C97"/>
    <w:rsid w:val="006F66BD"/>
    <w:rsid w:val="006F7855"/>
    <w:rsid w:val="00700390"/>
    <w:rsid w:val="00704D23"/>
    <w:rsid w:val="007063FA"/>
    <w:rsid w:val="007070E2"/>
    <w:rsid w:val="00707A87"/>
    <w:rsid w:val="007123F6"/>
    <w:rsid w:val="00715442"/>
    <w:rsid w:val="007157ED"/>
    <w:rsid w:val="007170E9"/>
    <w:rsid w:val="00722308"/>
    <w:rsid w:val="00722556"/>
    <w:rsid w:val="0073278D"/>
    <w:rsid w:val="0073731D"/>
    <w:rsid w:val="007434B1"/>
    <w:rsid w:val="00743BD9"/>
    <w:rsid w:val="00743E8A"/>
    <w:rsid w:val="0074625E"/>
    <w:rsid w:val="00746705"/>
    <w:rsid w:val="0075012E"/>
    <w:rsid w:val="00753FED"/>
    <w:rsid w:val="00756CC2"/>
    <w:rsid w:val="00760FDC"/>
    <w:rsid w:val="00762C0A"/>
    <w:rsid w:val="00770EB3"/>
    <w:rsid w:val="0077166B"/>
    <w:rsid w:val="0077331C"/>
    <w:rsid w:val="00775B82"/>
    <w:rsid w:val="0078525A"/>
    <w:rsid w:val="007944F4"/>
    <w:rsid w:val="007946BD"/>
    <w:rsid w:val="00794AE1"/>
    <w:rsid w:val="007A0F0B"/>
    <w:rsid w:val="007A555A"/>
    <w:rsid w:val="007A7E97"/>
    <w:rsid w:val="007B22C1"/>
    <w:rsid w:val="007B2F66"/>
    <w:rsid w:val="007B3928"/>
    <w:rsid w:val="007C18A2"/>
    <w:rsid w:val="007C294A"/>
    <w:rsid w:val="007C72C2"/>
    <w:rsid w:val="007D2E67"/>
    <w:rsid w:val="007D3878"/>
    <w:rsid w:val="007D5F20"/>
    <w:rsid w:val="007D7AEE"/>
    <w:rsid w:val="007E0A62"/>
    <w:rsid w:val="007E17C3"/>
    <w:rsid w:val="007E1AAD"/>
    <w:rsid w:val="007E24D9"/>
    <w:rsid w:val="007E783D"/>
    <w:rsid w:val="007F1128"/>
    <w:rsid w:val="007F6876"/>
    <w:rsid w:val="00802B10"/>
    <w:rsid w:val="00804111"/>
    <w:rsid w:val="00804CC8"/>
    <w:rsid w:val="00805D83"/>
    <w:rsid w:val="00817C7C"/>
    <w:rsid w:val="008218A0"/>
    <w:rsid w:val="00822826"/>
    <w:rsid w:val="008229FF"/>
    <w:rsid w:val="00825282"/>
    <w:rsid w:val="00832114"/>
    <w:rsid w:val="008329D4"/>
    <w:rsid w:val="0083343D"/>
    <w:rsid w:val="00833ABE"/>
    <w:rsid w:val="00840D9F"/>
    <w:rsid w:val="00843895"/>
    <w:rsid w:val="00844A6E"/>
    <w:rsid w:val="008471AF"/>
    <w:rsid w:val="00852FEA"/>
    <w:rsid w:val="0086283F"/>
    <w:rsid w:val="00863C60"/>
    <w:rsid w:val="0086508D"/>
    <w:rsid w:val="00867F07"/>
    <w:rsid w:val="00877CB2"/>
    <w:rsid w:val="00880AEB"/>
    <w:rsid w:val="008878FB"/>
    <w:rsid w:val="008A371B"/>
    <w:rsid w:val="008A542F"/>
    <w:rsid w:val="008A5C98"/>
    <w:rsid w:val="008B3127"/>
    <w:rsid w:val="008B323F"/>
    <w:rsid w:val="008C7360"/>
    <w:rsid w:val="008C767F"/>
    <w:rsid w:val="008D00F4"/>
    <w:rsid w:val="008D083C"/>
    <w:rsid w:val="008D0FC5"/>
    <w:rsid w:val="008D22E8"/>
    <w:rsid w:val="008E0F3C"/>
    <w:rsid w:val="008E3F2A"/>
    <w:rsid w:val="008E59FB"/>
    <w:rsid w:val="008E7B0D"/>
    <w:rsid w:val="008F1EF9"/>
    <w:rsid w:val="008F206C"/>
    <w:rsid w:val="008F2982"/>
    <w:rsid w:val="008F3915"/>
    <w:rsid w:val="008F6E8D"/>
    <w:rsid w:val="00900BB7"/>
    <w:rsid w:val="00901620"/>
    <w:rsid w:val="00903357"/>
    <w:rsid w:val="009108EF"/>
    <w:rsid w:val="00915AF2"/>
    <w:rsid w:val="00915B41"/>
    <w:rsid w:val="0092545C"/>
    <w:rsid w:val="00926F39"/>
    <w:rsid w:val="00936474"/>
    <w:rsid w:val="0094399C"/>
    <w:rsid w:val="00944FC6"/>
    <w:rsid w:val="009547E5"/>
    <w:rsid w:val="009548DC"/>
    <w:rsid w:val="009561A1"/>
    <w:rsid w:val="00970D24"/>
    <w:rsid w:val="00971401"/>
    <w:rsid w:val="009724C9"/>
    <w:rsid w:val="00972A83"/>
    <w:rsid w:val="00984044"/>
    <w:rsid w:val="00984351"/>
    <w:rsid w:val="009863EA"/>
    <w:rsid w:val="00987B6D"/>
    <w:rsid w:val="00987F8E"/>
    <w:rsid w:val="00990002"/>
    <w:rsid w:val="0099367A"/>
    <w:rsid w:val="00994AA0"/>
    <w:rsid w:val="009957C6"/>
    <w:rsid w:val="009A3DBD"/>
    <w:rsid w:val="009A48D0"/>
    <w:rsid w:val="009B4A63"/>
    <w:rsid w:val="009C2D37"/>
    <w:rsid w:val="009C6BA8"/>
    <w:rsid w:val="009C7442"/>
    <w:rsid w:val="009D2B5B"/>
    <w:rsid w:val="009D3F10"/>
    <w:rsid w:val="009D5A10"/>
    <w:rsid w:val="009D6AE1"/>
    <w:rsid w:val="009D7C29"/>
    <w:rsid w:val="009D7CD1"/>
    <w:rsid w:val="009E087C"/>
    <w:rsid w:val="009E51F6"/>
    <w:rsid w:val="009F3478"/>
    <w:rsid w:val="009F7083"/>
    <w:rsid w:val="009F78B9"/>
    <w:rsid w:val="00A02F94"/>
    <w:rsid w:val="00A037C4"/>
    <w:rsid w:val="00A049BB"/>
    <w:rsid w:val="00A050A7"/>
    <w:rsid w:val="00A05434"/>
    <w:rsid w:val="00A06F40"/>
    <w:rsid w:val="00A07F62"/>
    <w:rsid w:val="00A11B58"/>
    <w:rsid w:val="00A15C8D"/>
    <w:rsid w:val="00A16880"/>
    <w:rsid w:val="00A21BE2"/>
    <w:rsid w:val="00A308BB"/>
    <w:rsid w:val="00A309BE"/>
    <w:rsid w:val="00A33EB4"/>
    <w:rsid w:val="00A4741F"/>
    <w:rsid w:val="00A51785"/>
    <w:rsid w:val="00A54DE8"/>
    <w:rsid w:val="00A550AD"/>
    <w:rsid w:val="00A6485E"/>
    <w:rsid w:val="00A66B9E"/>
    <w:rsid w:val="00A70024"/>
    <w:rsid w:val="00A76565"/>
    <w:rsid w:val="00A81ADB"/>
    <w:rsid w:val="00A8436C"/>
    <w:rsid w:val="00A8449D"/>
    <w:rsid w:val="00A8734F"/>
    <w:rsid w:val="00A87BFE"/>
    <w:rsid w:val="00A92B7E"/>
    <w:rsid w:val="00A94CE9"/>
    <w:rsid w:val="00A953E5"/>
    <w:rsid w:val="00A963C7"/>
    <w:rsid w:val="00AA2B4F"/>
    <w:rsid w:val="00AB13D1"/>
    <w:rsid w:val="00AC1A16"/>
    <w:rsid w:val="00AC338D"/>
    <w:rsid w:val="00AD7469"/>
    <w:rsid w:val="00AE5311"/>
    <w:rsid w:val="00AE745C"/>
    <w:rsid w:val="00AE77FA"/>
    <w:rsid w:val="00AF5338"/>
    <w:rsid w:val="00B04D8C"/>
    <w:rsid w:val="00B127A2"/>
    <w:rsid w:val="00B127E2"/>
    <w:rsid w:val="00B1568A"/>
    <w:rsid w:val="00B16ED3"/>
    <w:rsid w:val="00B17A7A"/>
    <w:rsid w:val="00B17FD4"/>
    <w:rsid w:val="00B20F1E"/>
    <w:rsid w:val="00B20F34"/>
    <w:rsid w:val="00B218FC"/>
    <w:rsid w:val="00B21CE3"/>
    <w:rsid w:val="00B239A6"/>
    <w:rsid w:val="00B2620A"/>
    <w:rsid w:val="00B26385"/>
    <w:rsid w:val="00B27D06"/>
    <w:rsid w:val="00B31278"/>
    <w:rsid w:val="00B3336D"/>
    <w:rsid w:val="00B3401F"/>
    <w:rsid w:val="00B55E6D"/>
    <w:rsid w:val="00B56F90"/>
    <w:rsid w:val="00B61E1C"/>
    <w:rsid w:val="00B62869"/>
    <w:rsid w:val="00B63D85"/>
    <w:rsid w:val="00B65B12"/>
    <w:rsid w:val="00B6663A"/>
    <w:rsid w:val="00B66747"/>
    <w:rsid w:val="00B7100E"/>
    <w:rsid w:val="00B80D18"/>
    <w:rsid w:val="00B83BE0"/>
    <w:rsid w:val="00B83C14"/>
    <w:rsid w:val="00B847A9"/>
    <w:rsid w:val="00B91200"/>
    <w:rsid w:val="00B933B7"/>
    <w:rsid w:val="00B952D6"/>
    <w:rsid w:val="00B96447"/>
    <w:rsid w:val="00BA141E"/>
    <w:rsid w:val="00BA1A16"/>
    <w:rsid w:val="00BA1AA4"/>
    <w:rsid w:val="00BA22F4"/>
    <w:rsid w:val="00BA7331"/>
    <w:rsid w:val="00BB094B"/>
    <w:rsid w:val="00BB1B01"/>
    <w:rsid w:val="00BB43C1"/>
    <w:rsid w:val="00BC02A5"/>
    <w:rsid w:val="00BC10EE"/>
    <w:rsid w:val="00BD46BD"/>
    <w:rsid w:val="00BD497D"/>
    <w:rsid w:val="00BE5A6E"/>
    <w:rsid w:val="00BF1E32"/>
    <w:rsid w:val="00BF1E7A"/>
    <w:rsid w:val="00BF56B2"/>
    <w:rsid w:val="00BF61C0"/>
    <w:rsid w:val="00C10258"/>
    <w:rsid w:val="00C14ECB"/>
    <w:rsid w:val="00C16158"/>
    <w:rsid w:val="00C1641A"/>
    <w:rsid w:val="00C23CA0"/>
    <w:rsid w:val="00C27F20"/>
    <w:rsid w:val="00C31A12"/>
    <w:rsid w:val="00C31C42"/>
    <w:rsid w:val="00C32582"/>
    <w:rsid w:val="00C35DED"/>
    <w:rsid w:val="00C37142"/>
    <w:rsid w:val="00C41579"/>
    <w:rsid w:val="00C5039B"/>
    <w:rsid w:val="00C535DD"/>
    <w:rsid w:val="00C55205"/>
    <w:rsid w:val="00C56DFC"/>
    <w:rsid w:val="00C56E1D"/>
    <w:rsid w:val="00C606D9"/>
    <w:rsid w:val="00C66810"/>
    <w:rsid w:val="00C7582F"/>
    <w:rsid w:val="00C75970"/>
    <w:rsid w:val="00C7665F"/>
    <w:rsid w:val="00C77231"/>
    <w:rsid w:val="00C80DFF"/>
    <w:rsid w:val="00C810C2"/>
    <w:rsid w:val="00C81D5D"/>
    <w:rsid w:val="00C87C31"/>
    <w:rsid w:val="00C90462"/>
    <w:rsid w:val="00C90E27"/>
    <w:rsid w:val="00C95718"/>
    <w:rsid w:val="00C96AA0"/>
    <w:rsid w:val="00C97DDF"/>
    <w:rsid w:val="00CA3B62"/>
    <w:rsid w:val="00CA60C2"/>
    <w:rsid w:val="00CA68DC"/>
    <w:rsid w:val="00CB3B59"/>
    <w:rsid w:val="00CB69BC"/>
    <w:rsid w:val="00CC0079"/>
    <w:rsid w:val="00CC0403"/>
    <w:rsid w:val="00CC18C6"/>
    <w:rsid w:val="00CC3FF5"/>
    <w:rsid w:val="00CC4297"/>
    <w:rsid w:val="00CC6FE9"/>
    <w:rsid w:val="00CC7B24"/>
    <w:rsid w:val="00CD02D2"/>
    <w:rsid w:val="00CE29F8"/>
    <w:rsid w:val="00CE30E8"/>
    <w:rsid w:val="00CE431A"/>
    <w:rsid w:val="00CE6B52"/>
    <w:rsid w:val="00CE6CB1"/>
    <w:rsid w:val="00CF0F8F"/>
    <w:rsid w:val="00CF5C47"/>
    <w:rsid w:val="00D03B96"/>
    <w:rsid w:val="00D07E31"/>
    <w:rsid w:val="00D1384F"/>
    <w:rsid w:val="00D15980"/>
    <w:rsid w:val="00D248C6"/>
    <w:rsid w:val="00D25777"/>
    <w:rsid w:val="00D315B6"/>
    <w:rsid w:val="00D35797"/>
    <w:rsid w:val="00D35F14"/>
    <w:rsid w:val="00D36796"/>
    <w:rsid w:val="00D42BC8"/>
    <w:rsid w:val="00D42D4C"/>
    <w:rsid w:val="00D456FC"/>
    <w:rsid w:val="00D52348"/>
    <w:rsid w:val="00D53E07"/>
    <w:rsid w:val="00D543CE"/>
    <w:rsid w:val="00D63F18"/>
    <w:rsid w:val="00D670B1"/>
    <w:rsid w:val="00D74383"/>
    <w:rsid w:val="00D74BEB"/>
    <w:rsid w:val="00D74D57"/>
    <w:rsid w:val="00D7550E"/>
    <w:rsid w:val="00D80BBF"/>
    <w:rsid w:val="00D81621"/>
    <w:rsid w:val="00D85C90"/>
    <w:rsid w:val="00D90822"/>
    <w:rsid w:val="00D90954"/>
    <w:rsid w:val="00D929DB"/>
    <w:rsid w:val="00D97835"/>
    <w:rsid w:val="00D97962"/>
    <w:rsid w:val="00DA5414"/>
    <w:rsid w:val="00DA6A14"/>
    <w:rsid w:val="00DA7883"/>
    <w:rsid w:val="00DB7243"/>
    <w:rsid w:val="00DC15B2"/>
    <w:rsid w:val="00DC30B2"/>
    <w:rsid w:val="00DC57CD"/>
    <w:rsid w:val="00DC57F7"/>
    <w:rsid w:val="00DD0DC5"/>
    <w:rsid w:val="00DD5CE3"/>
    <w:rsid w:val="00DD7A75"/>
    <w:rsid w:val="00DE2DD5"/>
    <w:rsid w:val="00DE3B19"/>
    <w:rsid w:val="00DE64DA"/>
    <w:rsid w:val="00DF02BF"/>
    <w:rsid w:val="00DF0FB3"/>
    <w:rsid w:val="00E06EE7"/>
    <w:rsid w:val="00E074B3"/>
    <w:rsid w:val="00E076F7"/>
    <w:rsid w:val="00E10A9A"/>
    <w:rsid w:val="00E11CA6"/>
    <w:rsid w:val="00E14CB7"/>
    <w:rsid w:val="00E27B66"/>
    <w:rsid w:val="00E312B4"/>
    <w:rsid w:val="00E34A7B"/>
    <w:rsid w:val="00E35482"/>
    <w:rsid w:val="00E47726"/>
    <w:rsid w:val="00E536A3"/>
    <w:rsid w:val="00E602D3"/>
    <w:rsid w:val="00E658CD"/>
    <w:rsid w:val="00E70B38"/>
    <w:rsid w:val="00E70D6B"/>
    <w:rsid w:val="00E7289C"/>
    <w:rsid w:val="00E73BEC"/>
    <w:rsid w:val="00E73F06"/>
    <w:rsid w:val="00E742B8"/>
    <w:rsid w:val="00E746EA"/>
    <w:rsid w:val="00E74E3F"/>
    <w:rsid w:val="00E8378E"/>
    <w:rsid w:val="00E837BC"/>
    <w:rsid w:val="00E83E43"/>
    <w:rsid w:val="00E866D2"/>
    <w:rsid w:val="00E86788"/>
    <w:rsid w:val="00E93469"/>
    <w:rsid w:val="00E95D0A"/>
    <w:rsid w:val="00EA0BCE"/>
    <w:rsid w:val="00EA6BA5"/>
    <w:rsid w:val="00EC11EE"/>
    <w:rsid w:val="00EC26B8"/>
    <w:rsid w:val="00ED0B98"/>
    <w:rsid w:val="00ED3290"/>
    <w:rsid w:val="00EE394E"/>
    <w:rsid w:val="00EE4CE1"/>
    <w:rsid w:val="00EE74AC"/>
    <w:rsid w:val="00EF496E"/>
    <w:rsid w:val="00EF5969"/>
    <w:rsid w:val="00EF604F"/>
    <w:rsid w:val="00EF7BDE"/>
    <w:rsid w:val="00F02BC6"/>
    <w:rsid w:val="00F04F30"/>
    <w:rsid w:val="00F102B3"/>
    <w:rsid w:val="00F1485F"/>
    <w:rsid w:val="00F14EF3"/>
    <w:rsid w:val="00F15695"/>
    <w:rsid w:val="00F20737"/>
    <w:rsid w:val="00F26CB0"/>
    <w:rsid w:val="00F32F50"/>
    <w:rsid w:val="00F357A8"/>
    <w:rsid w:val="00F41CA7"/>
    <w:rsid w:val="00F4427D"/>
    <w:rsid w:val="00F449C2"/>
    <w:rsid w:val="00F45D0B"/>
    <w:rsid w:val="00F45EBB"/>
    <w:rsid w:val="00F474DC"/>
    <w:rsid w:val="00F5120B"/>
    <w:rsid w:val="00F51E21"/>
    <w:rsid w:val="00F566D3"/>
    <w:rsid w:val="00F5716F"/>
    <w:rsid w:val="00F64A48"/>
    <w:rsid w:val="00F65FB5"/>
    <w:rsid w:val="00F70F8B"/>
    <w:rsid w:val="00F73B34"/>
    <w:rsid w:val="00F744D2"/>
    <w:rsid w:val="00F7508D"/>
    <w:rsid w:val="00F76403"/>
    <w:rsid w:val="00F77555"/>
    <w:rsid w:val="00F84172"/>
    <w:rsid w:val="00F85834"/>
    <w:rsid w:val="00F931F6"/>
    <w:rsid w:val="00F93B23"/>
    <w:rsid w:val="00F95B89"/>
    <w:rsid w:val="00F96068"/>
    <w:rsid w:val="00F97724"/>
    <w:rsid w:val="00FA113F"/>
    <w:rsid w:val="00FA70A8"/>
    <w:rsid w:val="00FB0CEC"/>
    <w:rsid w:val="00FB1E55"/>
    <w:rsid w:val="00FB2CEC"/>
    <w:rsid w:val="00FB3D75"/>
    <w:rsid w:val="00FB65A3"/>
    <w:rsid w:val="00FC2258"/>
    <w:rsid w:val="00FC35FB"/>
    <w:rsid w:val="00FC5601"/>
    <w:rsid w:val="00FC5D10"/>
    <w:rsid w:val="00FD6EA7"/>
    <w:rsid w:val="00FD7A97"/>
    <w:rsid w:val="00FE4E7C"/>
    <w:rsid w:val="00FF104E"/>
    <w:rsid w:val="00FF6E2E"/>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BE25CA5"/>
  <w15:docId w15:val="{A5D645B9-70BE-4ECB-8E3E-B3318F78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431499"/>
    <w:rPr>
      <w:rFonts w:ascii="Lucida Grande" w:hAnsi="Lucida Grande"/>
      <w:sz w:val="18"/>
      <w:szCs w:val="18"/>
    </w:rPr>
  </w:style>
  <w:style w:type="character" w:styleId="Hyperlink">
    <w:name w:val="Hyperlink"/>
    <w:rsid w:val="005D2FD4"/>
    <w:rPr>
      <w:color w:val="0000FF"/>
      <w:u w:val="single"/>
    </w:rPr>
  </w:style>
  <w:style w:type="paragraph" w:styleId="Kopfzeile">
    <w:name w:val="header"/>
    <w:basedOn w:val="Standard"/>
    <w:link w:val="KopfzeileZchn"/>
    <w:uiPriority w:val="99"/>
    <w:unhideWhenUsed/>
    <w:rsid w:val="00467375"/>
    <w:pPr>
      <w:tabs>
        <w:tab w:val="center" w:pos="4536"/>
        <w:tab w:val="right" w:pos="9072"/>
      </w:tabs>
    </w:pPr>
  </w:style>
  <w:style w:type="character" w:customStyle="1" w:styleId="KopfzeileZchn">
    <w:name w:val="Kopfzeile Zchn"/>
    <w:link w:val="Kopfzeile"/>
    <w:uiPriority w:val="99"/>
    <w:rsid w:val="00467375"/>
    <w:rPr>
      <w:rFonts w:ascii="Arial" w:hAnsi="Arial"/>
      <w:sz w:val="24"/>
      <w:szCs w:val="24"/>
      <w:lang w:val="de-DE" w:eastAsia="de-DE"/>
    </w:rPr>
  </w:style>
  <w:style w:type="paragraph" w:styleId="Fuzeile">
    <w:name w:val="footer"/>
    <w:basedOn w:val="Standard"/>
    <w:link w:val="FuzeileZchn"/>
    <w:uiPriority w:val="99"/>
    <w:unhideWhenUsed/>
    <w:rsid w:val="00467375"/>
    <w:pPr>
      <w:tabs>
        <w:tab w:val="center" w:pos="4536"/>
        <w:tab w:val="right" w:pos="9072"/>
      </w:tabs>
    </w:pPr>
  </w:style>
  <w:style w:type="character" w:customStyle="1" w:styleId="FuzeileZchn">
    <w:name w:val="Fußzeile Zchn"/>
    <w:link w:val="Fuzeile"/>
    <w:uiPriority w:val="99"/>
    <w:rsid w:val="00467375"/>
    <w:rPr>
      <w:rFonts w:ascii="Arial" w:hAnsi="Arial"/>
      <w:sz w:val="24"/>
      <w:szCs w:val="24"/>
      <w:lang w:val="de-DE" w:eastAsia="de-DE"/>
    </w:rPr>
  </w:style>
  <w:style w:type="paragraph" w:styleId="Listenabsatz">
    <w:name w:val="List Paragraph"/>
    <w:basedOn w:val="Standard"/>
    <w:uiPriority w:val="34"/>
    <w:qFormat/>
    <w:rsid w:val="00DE2DD5"/>
    <w:pPr>
      <w:ind w:left="720"/>
      <w:contextualSpacing/>
    </w:pPr>
  </w:style>
  <w:style w:type="character" w:styleId="NichtaufgelsteErwhnung">
    <w:name w:val="Unresolved Mention"/>
    <w:basedOn w:val="Absatz-Standardschriftart"/>
    <w:uiPriority w:val="99"/>
    <w:semiHidden/>
    <w:unhideWhenUsed/>
    <w:rsid w:val="00B56F90"/>
    <w:rPr>
      <w:color w:val="605E5C"/>
      <w:shd w:val="clear" w:color="auto" w:fill="E1DFDD"/>
    </w:rPr>
  </w:style>
  <w:style w:type="paragraph" w:styleId="StandardWeb">
    <w:name w:val="Normal (Web)"/>
    <w:basedOn w:val="Standard"/>
    <w:uiPriority w:val="99"/>
    <w:unhideWhenUsed/>
    <w:rsid w:val="004D37D2"/>
    <w:pPr>
      <w:spacing w:before="100" w:beforeAutospacing="1" w:after="100" w:afterAutospacing="1"/>
    </w:pPr>
    <w:rPr>
      <w:rFonts w:ascii="Times New Roman" w:hAnsi="Times New Roman"/>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566790">
      <w:bodyDiv w:val="1"/>
      <w:marLeft w:val="0"/>
      <w:marRight w:val="0"/>
      <w:marTop w:val="0"/>
      <w:marBottom w:val="0"/>
      <w:divBdr>
        <w:top w:val="none" w:sz="0" w:space="0" w:color="auto"/>
        <w:left w:val="none" w:sz="0" w:space="0" w:color="auto"/>
        <w:bottom w:val="none" w:sz="0" w:space="0" w:color="auto"/>
        <w:right w:val="none" w:sz="0" w:space="0" w:color="auto"/>
      </w:divBdr>
    </w:div>
    <w:div w:id="431972275">
      <w:bodyDiv w:val="1"/>
      <w:marLeft w:val="0"/>
      <w:marRight w:val="0"/>
      <w:marTop w:val="0"/>
      <w:marBottom w:val="0"/>
      <w:divBdr>
        <w:top w:val="none" w:sz="0" w:space="0" w:color="auto"/>
        <w:left w:val="none" w:sz="0" w:space="0" w:color="auto"/>
        <w:bottom w:val="none" w:sz="0" w:space="0" w:color="auto"/>
        <w:right w:val="none" w:sz="0" w:space="0" w:color="auto"/>
      </w:divBdr>
    </w:div>
    <w:div w:id="482040870">
      <w:bodyDiv w:val="1"/>
      <w:marLeft w:val="0"/>
      <w:marRight w:val="0"/>
      <w:marTop w:val="0"/>
      <w:marBottom w:val="0"/>
      <w:divBdr>
        <w:top w:val="none" w:sz="0" w:space="0" w:color="auto"/>
        <w:left w:val="none" w:sz="0" w:space="0" w:color="auto"/>
        <w:bottom w:val="none" w:sz="0" w:space="0" w:color="auto"/>
        <w:right w:val="none" w:sz="0" w:space="0" w:color="auto"/>
      </w:divBdr>
    </w:div>
    <w:div w:id="557395961">
      <w:bodyDiv w:val="1"/>
      <w:marLeft w:val="0"/>
      <w:marRight w:val="0"/>
      <w:marTop w:val="0"/>
      <w:marBottom w:val="0"/>
      <w:divBdr>
        <w:top w:val="none" w:sz="0" w:space="0" w:color="auto"/>
        <w:left w:val="none" w:sz="0" w:space="0" w:color="auto"/>
        <w:bottom w:val="none" w:sz="0" w:space="0" w:color="auto"/>
        <w:right w:val="none" w:sz="0" w:space="0" w:color="auto"/>
      </w:divBdr>
    </w:div>
    <w:div w:id="915826624">
      <w:bodyDiv w:val="1"/>
      <w:marLeft w:val="0"/>
      <w:marRight w:val="0"/>
      <w:marTop w:val="0"/>
      <w:marBottom w:val="0"/>
      <w:divBdr>
        <w:top w:val="none" w:sz="0" w:space="0" w:color="auto"/>
        <w:left w:val="none" w:sz="0" w:space="0" w:color="auto"/>
        <w:bottom w:val="none" w:sz="0" w:space="0" w:color="auto"/>
        <w:right w:val="none" w:sz="0" w:space="0" w:color="auto"/>
      </w:divBdr>
      <w:divsChild>
        <w:div w:id="1249117486">
          <w:marLeft w:val="0"/>
          <w:marRight w:val="0"/>
          <w:marTop w:val="0"/>
          <w:marBottom w:val="0"/>
          <w:divBdr>
            <w:top w:val="none" w:sz="0" w:space="0" w:color="auto"/>
            <w:left w:val="none" w:sz="0" w:space="0" w:color="auto"/>
            <w:bottom w:val="none" w:sz="0" w:space="0" w:color="auto"/>
            <w:right w:val="none" w:sz="0" w:space="0" w:color="auto"/>
          </w:divBdr>
          <w:divsChild>
            <w:div w:id="904797712">
              <w:marLeft w:val="0"/>
              <w:marRight w:val="0"/>
              <w:marTop w:val="0"/>
              <w:marBottom w:val="0"/>
              <w:divBdr>
                <w:top w:val="none" w:sz="0" w:space="0" w:color="auto"/>
                <w:left w:val="none" w:sz="0" w:space="0" w:color="auto"/>
                <w:bottom w:val="none" w:sz="0" w:space="0" w:color="auto"/>
                <w:right w:val="none" w:sz="0" w:space="0" w:color="auto"/>
              </w:divBdr>
              <w:divsChild>
                <w:div w:id="1176186684">
                  <w:marLeft w:val="0"/>
                  <w:marRight w:val="0"/>
                  <w:marTop w:val="0"/>
                  <w:marBottom w:val="0"/>
                  <w:divBdr>
                    <w:top w:val="none" w:sz="0" w:space="0" w:color="auto"/>
                    <w:left w:val="none" w:sz="0" w:space="0" w:color="auto"/>
                    <w:bottom w:val="none" w:sz="0" w:space="0" w:color="auto"/>
                    <w:right w:val="none" w:sz="0" w:space="0" w:color="auto"/>
                  </w:divBdr>
                  <w:divsChild>
                    <w:div w:id="123975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366835">
      <w:bodyDiv w:val="1"/>
      <w:marLeft w:val="0"/>
      <w:marRight w:val="0"/>
      <w:marTop w:val="0"/>
      <w:marBottom w:val="0"/>
      <w:divBdr>
        <w:top w:val="none" w:sz="0" w:space="0" w:color="auto"/>
        <w:left w:val="none" w:sz="0" w:space="0" w:color="auto"/>
        <w:bottom w:val="none" w:sz="0" w:space="0" w:color="auto"/>
        <w:right w:val="none" w:sz="0" w:space="0" w:color="auto"/>
      </w:divBdr>
    </w:div>
    <w:div w:id="1191995457">
      <w:bodyDiv w:val="1"/>
      <w:marLeft w:val="0"/>
      <w:marRight w:val="0"/>
      <w:marTop w:val="0"/>
      <w:marBottom w:val="0"/>
      <w:divBdr>
        <w:top w:val="none" w:sz="0" w:space="0" w:color="auto"/>
        <w:left w:val="none" w:sz="0" w:space="0" w:color="auto"/>
        <w:bottom w:val="none" w:sz="0" w:space="0" w:color="auto"/>
        <w:right w:val="none" w:sz="0" w:space="0" w:color="auto"/>
      </w:divBdr>
    </w:div>
    <w:div w:id="1286545829">
      <w:bodyDiv w:val="1"/>
      <w:marLeft w:val="0"/>
      <w:marRight w:val="0"/>
      <w:marTop w:val="0"/>
      <w:marBottom w:val="0"/>
      <w:divBdr>
        <w:top w:val="none" w:sz="0" w:space="0" w:color="auto"/>
        <w:left w:val="none" w:sz="0" w:space="0" w:color="auto"/>
        <w:bottom w:val="none" w:sz="0" w:space="0" w:color="auto"/>
        <w:right w:val="none" w:sz="0" w:space="0" w:color="auto"/>
      </w:divBdr>
    </w:div>
    <w:div w:id="1291937375">
      <w:bodyDiv w:val="1"/>
      <w:marLeft w:val="0"/>
      <w:marRight w:val="0"/>
      <w:marTop w:val="0"/>
      <w:marBottom w:val="0"/>
      <w:divBdr>
        <w:top w:val="none" w:sz="0" w:space="0" w:color="auto"/>
        <w:left w:val="none" w:sz="0" w:space="0" w:color="auto"/>
        <w:bottom w:val="none" w:sz="0" w:space="0" w:color="auto"/>
        <w:right w:val="none" w:sz="0" w:space="0" w:color="auto"/>
      </w:divBdr>
    </w:div>
    <w:div w:id="1420520526">
      <w:bodyDiv w:val="1"/>
      <w:marLeft w:val="0"/>
      <w:marRight w:val="0"/>
      <w:marTop w:val="0"/>
      <w:marBottom w:val="0"/>
      <w:divBdr>
        <w:top w:val="none" w:sz="0" w:space="0" w:color="auto"/>
        <w:left w:val="none" w:sz="0" w:space="0" w:color="auto"/>
        <w:bottom w:val="none" w:sz="0" w:space="0" w:color="auto"/>
        <w:right w:val="none" w:sz="0" w:space="0" w:color="auto"/>
      </w:divBdr>
    </w:div>
    <w:div w:id="1601571109">
      <w:bodyDiv w:val="1"/>
      <w:marLeft w:val="0"/>
      <w:marRight w:val="0"/>
      <w:marTop w:val="0"/>
      <w:marBottom w:val="0"/>
      <w:divBdr>
        <w:top w:val="none" w:sz="0" w:space="0" w:color="auto"/>
        <w:left w:val="none" w:sz="0" w:space="0" w:color="auto"/>
        <w:bottom w:val="none" w:sz="0" w:space="0" w:color="auto"/>
        <w:right w:val="none" w:sz="0" w:space="0" w:color="auto"/>
      </w:divBdr>
    </w:div>
    <w:div w:id="174641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f4878b5-66cf-4661-ae9e-916d5913d2aa">
      <Terms xmlns="http://schemas.microsoft.com/office/infopath/2007/PartnerControls"/>
    </lcf76f155ced4ddcb4097134ff3c332f>
    <TaxCatchAll xmlns="f2dbd980-ce1c-44dd-8505-73e79d0416c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6DE4C2C391DD042BF081F6E90FAB0CE" ma:contentTypeVersion="18" ma:contentTypeDescription="Ein neues Dokument erstellen." ma:contentTypeScope="" ma:versionID="e3798937b6f2d9513db00a4f5312a637">
  <xsd:schema xmlns:xsd="http://www.w3.org/2001/XMLSchema" xmlns:xs="http://www.w3.org/2001/XMLSchema" xmlns:p="http://schemas.microsoft.com/office/2006/metadata/properties" xmlns:ns2="af4878b5-66cf-4661-ae9e-916d5913d2aa" xmlns:ns3="f2dbd980-ce1c-44dd-8505-73e79d0416ca" targetNamespace="http://schemas.microsoft.com/office/2006/metadata/properties" ma:root="true" ma:fieldsID="a4167223b521234277cc4452805bd49c" ns2:_="" ns3:_="">
    <xsd:import namespace="af4878b5-66cf-4661-ae9e-916d5913d2aa"/>
    <xsd:import namespace="f2dbd980-ce1c-44dd-8505-73e79d0416c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878b5-66cf-4661-ae9e-916d5913d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33630c75-fc1b-4c4b-b740-f71266cac313"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dbd980-ce1c-44dd-8505-73e79d0416ca"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c490aa54-8c9e-4c6a-9c5d-46b03ddada2a}" ma:internalName="TaxCatchAll" ma:showField="CatchAllData" ma:web="f2dbd980-ce1c-44dd-8505-73e79d0416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06CACF-F401-400F-A072-8FC0293B5501}">
  <ds:schemaRefs>
    <ds:schemaRef ds:uri="http://schemas.microsoft.com/office/2006/metadata/properties"/>
    <ds:schemaRef ds:uri="http://schemas.microsoft.com/office/infopath/2007/PartnerControls"/>
    <ds:schemaRef ds:uri="af4878b5-66cf-4661-ae9e-916d5913d2aa"/>
    <ds:schemaRef ds:uri="f2dbd980-ce1c-44dd-8505-73e79d0416ca"/>
  </ds:schemaRefs>
</ds:datastoreItem>
</file>

<file path=customXml/itemProps2.xml><?xml version="1.0" encoding="utf-8"?>
<ds:datastoreItem xmlns:ds="http://schemas.openxmlformats.org/officeDocument/2006/customXml" ds:itemID="{74270C74-8177-483A-9069-B4954CC2E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878b5-66cf-4661-ae9e-916d5913d2aa"/>
    <ds:schemaRef ds:uri="f2dbd980-ce1c-44dd-8505-73e79d041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3922F4-C8BC-4A1E-94F3-065A9FC73A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4202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Communiqué-Vorschlag für FcF-Kickoff Oktober 2011</vt:lpstr>
    </vt:vector>
  </TitlesOfParts>
  <Company>HP</Company>
  <LinksUpToDate>false</LinksUpToDate>
  <CharactersWithSpaces>4781</CharactersWithSpaces>
  <SharedDoc>false</SharedDoc>
  <HLinks>
    <vt:vector size="18" baseType="variant">
      <vt:variant>
        <vt:i4>5374029</vt:i4>
      </vt:variant>
      <vt:variant>
        <vt:i4>6</vt:i4>
      </vt:variant>
      <vt:variant>
        <vt:i4>0</vt:i4>
      </vt:variant>
      <vt:variant>
        <vt:i4>5</vt:i4>
      </vt:variant>
      <vt:variant>
        <vt:lpwstr>http://www.christliches-forum.ch/</vt:lpwstr>
      </vt:variant>
      <vt:variant>
        <vt:lpwstr/>
      </vt:variant>
      <vt:variant>
        <vt:i4>3735573</vt:i4>
      </vt:variant>
      <vt:variant>
        <vt:i4>3</vt:i4>
      </vt:variant>
      <vt:variant>
        <vt:i4>0</vt:i4>
      </vt:variant>
      <vt:variant>
        <vt:i4>5</vt:i4>
      </vt:variant>
      <vt:variant>
        <vt:lpwstr>mailto:w.gasser@christliches-forum.ch</vt:lpwstr>
      </vt:variant>
      <vt:variant>
        <vt:lpwstr/>
      </vt:variant>
      <vt:variant>
        <vt:i4>5374029</vt:i4>
      </vt:variant>
      <vt:variant>
        <vt:i4>0</vt:i4>
      </vt:variant>
      <vt:variant>
        <vt:i4>0</vt:i4>
      </vt:variant>
      <vt:variant>
        <vt:i4>5</vt:i4>
      </vt:variant>
      <vt:variant>
        <vt:lpwstr>http://www.christliches-forum.ch/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Communiqué-Vorschlag für FcF-Kickoff Oktober 2011</dc:title>
  <dc:creator>Salcom</dc:creator>
  <cp:lastModifiedBy>Cyrill Rüegger</cp:lastModifiedBy>
  <cp:revision>6</cp:revision>
  <cp:lastPrinted>2019-03-12T07:50:00Z</cp:lastPrinted>
  <dcterms:created xsi:type="dcterms:W3CDTF">2024-03-17T15:39:00Z</dcterms:created>
  <dcterms:modified xsi:type="dcterms:W3CDTF">2024-03-18T14:05:00Z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0x01010006DE4C2C391DD042BF081F6E90FAB0CE</vt:lpwstr>
  </property>
  <property fmtid="{D5CDD505-2E9C-101B-9397-08002B2CF9AE}" pid="3" name="Order">
    <vt:r8>4056600</vt:r8>
  </property>
  <property fmtid="{D5CDD505-2E9C-101B-9397-08002B2CF9AE}" pid="4" name="MediaServiceImageTags">
    <vt:lpwstr/>
  </property>
</Properties>
</file>